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60" w:rsidRDefault="00536E60" w:rsidP="00536E6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26187F">
        <w:rPr>
          <w:rFonts w:ascii="Times New Roman" w:hAnsi="Times New Roman" w:cs="Times New Roman"/>
          <w:b/>
          <w:sz w:val="28"/>
          <w:szCs w:val="24"/>
        </w:rPr>
        <w:t xml:space="preserve">«Рассмотрен и утвержден»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«УТВЕРЖДАЮ»</w:t>
      </w:r>
    </w:p>
    <w:p w:rsidR="00536E60" w:rsidRDefault="00536E60" w:rsidP="00536E6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26187F">
        <w:rPr>
          <w:rFonts w:ascii="Times New Roman" w:hAnsi="Times New Roman" w:cs="Times New Roman"/>
          <w:b/>
          <w:sz w:val="28"/>
          <w:szCs w:val="24"/>
        </w:rPr>
        <w:t xml:space="preserve">на педагогическом совете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</w:t>
      </w:r>
    </w:p>
    <w:p w:rsidR="00536E60" w:rsidRPr="0026187F" w:rsidRDefault="00536E60" w:rsidP="00536E6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26187F">
        <w:rPr>
          <w:rFonts w:ascii="Times New Roman" w:hAnsi="Times New Roman" w:cs="Times New Roman"/>
          <w:b/>
          <w:sz w:val="28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4"/>
        </w:rPr>
        <w:t>_8</w:t>
      </w:r>
      <w:r w:rsidR="00805F12">
        <w:rPr>
          <w:rFonts w:ascii="Times New Roman" w:hAnsi="Times New Roman" w:cs="Times New Roman"/>
          <w:b/>
          <w:sz w:val="28"/>
          <w:szCs w:val="24"/>
        </w:rPr>
        <w:t>_от  28.08.2019</w:t>
      </w:r>
      <w:r>
        <w:rPr>
          <w:rFonts w:ascii="Times New Roman" w:hAnsi="Times New Roman" w:cs="Times New Roman"/>
          <w:b/>
          <w:sz w:val="28"/>
          <w:szCs w:val="24"/>
        </w:rPr>
        <w:t xml:space="preserve"> г.                  </w:t>
      </w:r>
      <w:r w:rsidRPr="0026187F">
        <w:rPr>
          <w:rFonts w:ascii="Times New Roman" w:hAnsi="Times New Roman" w:cs="Times New Roman"/>
          <w:b/>
          <w:sz w:val="28"/>
          <w:szCs w:val="24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4"/>
        </w:rPr>
        <w:t>МКОУ «СОШ № 7»</w:t>
      </w:r>
    </w:p>
    <w:p w:rsidR="00536E60" w:rsidRDefault="00536E60" w:rsidP="00536E6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26187F">
        <w:rPr>
          <w:rFonts w:ascii="Times New Roman" w:hAnsi="Times New Roman" w:cs="Times New Roman"/>
          <w:b/>
          <w:sz w:val="28"/>
          <w:szCs w:val="24"/>
        </w:rPr>
        <w:t>Председатель _____</w:t>
      </w:r>
      <w:r w:rsidR="00805F12">
        <w:rPr>
          <w:rFonts w:ascii="Times New Roman" w:hAnsi="Times New Roman" w:cs="Times New Roman"/>
          <w:b/>
          <w:sz w:val="28"/>
          <w:szCs w:val="24"/>
        </w:rPr>
        <w:t xml:space="preserve">___________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____________ </w:t>
      </w:r>
      <w:r w:rsidR="00805F12">
        <w:rPr>
          <w:rFonts w:ascii="Times New Roman" w:hAnsi="Times New Roman" w:cs="Times New Roman"/>
          <w:b/>
          <w:sz w:val="28"/>
          <w:szCs w:val="24"/>
        </w:rPr>
        <w:t>С.М.Нурутдинова</w:t>
      </w:r>
    </w:p>
    <w:p w:rsidR="00536E60" w:rsidRPr="0026187F" w:rsidRDefault="00536E60" w:rsidP="00536E6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</w:t>
      </w:r>
      <w:r w:rsidR="00805F12">
        <w:rPr>
          <w:rFonts w:ascii="Times New Roman" w:hAnsi="Times New Roman" w:cs="Times New Roman"/>
          <w:b/>
          <w:sz w:val="28"/>
          <w:szCs w:val="24"/>
        </w:rPr>
        <w:t xml:space="preserve">                      30.08.2019</w:t>
      </w:r>
      <w:r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536E60" w:rsidRPr="003E2122" w:rsidRDefault="00536E60" w:rsidP="00536E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36E60" w:rsidRPr="003E2122" w:rsidRDefault="00536E60" w:rsidP="00536E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E60" w:rsidRPr="0026187F" w:rsidRDefault="00536E60" w:rsidP="00536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187F">
        <w:rPr>
          <w:rFonts w:ascii="Times New Roman" w:hAnsi="Times New Roman" w:cs="Times New Roman"/>
          <w:b/>
          <w:sz w:val="28"/>
          <w:szCs w:val="24"/>
        </w:rPr>
        <w:t>ПЛАН РАБОТЫ</w:t>
      </w:r>
    </w:p>
    <w:p w:rsidR="00536E60" w:rsidRDefault="00536E60" w:rsidP="00536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187F">
        <w:rPr>
          <w:rFonts w:ascii="Times New Roman" w:hAnsi="Times New Roman" w:cs="Times New Roman"/>
          <w:b/>
          <w:sz w:val="28"/>
          <w:szCs w:val="24"/>
        </w:rPr>
        <w:t>Муниципального казённого общеобразовательного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6187F">
        <w:rPr>
          <w:rFonts w:ascii="Times New Roman" w:hAnsi="Times New Roman" w:cs="Times New Roman"/>
          <w:b/>
          <w:sz w:val="28"/>
          <w:szCs w:val="24"/>
        </w:rPr>
        <w:t xml:space="preserve">учреждения </w:t>
      </w:r>
    </w:p>
    <w:p w:rsidR="00536E60" w:rsidRPr="0026187F" w:rsidRDefault="00536E60" w:rsidP="00536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187F">
        <w:rPr>
          <w:rFonts w:ascii="Times New Roman" w:hAnsi="Times New Roman" w:cs="Times New Roman"/>
          <w:b/>
          <w:sz w:val="28"/>
          <w:szCs w:val="24"/>
        </w:rPr>
        <w:t>«Средняя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6187F">
        <w:rPr>
          <w:rFonts w:ascii="Times New Roman" w:hAnsi="Times New Roman" w:cs="Times New Roman"/>
          <w:b/>
          <w:sz w:val="28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sz w:val="28"/>
          <w:szCs w:val="24"/>
        </w:rPr>
        <w:t xml:space="preserve"> № 7 города Буйнакска</w:t>
      </w:r>
      <w:r w:rsidRPr="0026187F">
        <w:rPr>
          <w:rFonts w:ascii="Times New Roman" w:hAnsi="Times New Roman" w:cs="Times New Roman"/>
          <w:b/>
          <w:sz w:val="28"/>
          <w:szCs w:val="24"/>
        </w:rPr>
        <w:t>»</w:t>
      </w:r>
    </w:p>
    <w:p w:rsidR="00536E60" w:rsidRPr="0026187F" w:rsidRDefault="00805F12" w:rsidP="00536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2019 – 2020</w:t>
      </w:r>
      <w:r w:rsidR="00536E60" w:rsidRPr="0026187F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536E60" w:rsidRPr="003E2122" w:rsidRDefault="00536E60" w:rsidP="00536E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E60" w:rsidRPr="003E2122" w:rsidRDefault="00536E60" w:rsidP="00536E60">
      <w:pPr>
        <w:contextualSpacing/>
        <w:rPr>
          <w:rFonts w:ascii="Times New Roman" w:hAnsi="Times New Roman" w:cs="Times New Roman"/>
          <w:sz w:val="24"/>
          <w:szCs w:val="24"/>
        </w:rPr>
      </w:pPr>
      <w:r w:rsidRPr="003E2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 школы</w:t>
      </w:r>
      <w:r w:rsidRPr="0026187F">
        <w:rPr>
          <w:rFonts w:ascii="Times New Roman" w:hAnsi="Times New Roman" w:cs="Times New Roman"/>
          <w:b/>
          <w:sz w:val="26"/>
          <w:szCs w:val="26"/>
        </w:rPr>
        <w:t>:</w:t>
      </w:r>
    </w:p>
    <w:p w:rsidR="00536E60" w:rsidRPr="0026187F" w:rsidRDefault="00536E60" w:rsidP="00536E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Изучение и внедрение в образовательный процесс современных технологий.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187F">
        <w:rPr>
          <w:rFonts w:ascii="Times New Roman" w:hAnsi="Times New Roman" w:cs="Times New Roman"/>
          <w:b/>
          <w:sz w:val="26"/>
          <w:szCs w:val="26"/>
        </w:rPr>
        <w:t xml:space="preserve"> Цель:</w:t>
      </w:r>
    </w:p>
    <w:p w:rsidR="00536E60" w:rsidRPr="0026187F" w:rsidRDefault="00536E60" w:rsidP="00536E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Повышения качества проведения учебных занятий на основе внедрения в практику новых педагогических технологий, совершенствования педагогического мастерства: 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36E60" w:rsidRPr="00916A1D" w:rsidRDefault="00805F12" w:rsidP="00536E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Задачи школы на 2019 -2020</w:t>
      </w:r>
      <w:r w:rsidR="00536E60" w:rsidRPr="00916A1D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1. Повышение качества образовательного процесса через: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 xml:space="preserve">-   осуществление </w:t>
      </w:r>
      <w:proofErr w:type="spellStart"/>
      <w:r w:rsidRPr="0026187F">
        <w:rPr>
          <w:rFonts w:ascii="Times New Roman" w:hAnsi="Times New Roman" w:cs="Times New Roman"/>
          <w:sz w:val="26"/>
          <w:szCs w:val="26"/>
        </w:rPr>
        <w:t>компетентностного</w:t>
      </w:r>
      <w:proofErr w:type="spellEnd"/>
      <w:r w:rsidRPr="0026187F">
        <w:rPr>
          <w:rFonts w:ascii="Times New Roman" w:hAnsi="Times New Roman" w:cs="Times New Roman"/>
          <w:sz w:val="26"/>
          <w:szCs w:val="26"/>
        </w:rPr>
        <w:t xml:space="preserve"> подхода в обучении и воспитании;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   применение ИКТ и технологий развития мышления;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   обеспечить усвоение обучающимися обязательного минимума содержания начального, основного, среднего (полного) общего образования на уровне требований государственного образовательного стандарта;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   работу с обучающимися по подготовке к сдаче выпускных экзаменов в формате ГИА, ЕГЭ;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-создать основу для адаптации обучающихся к жизни в обществе, для осознанного выбора и последующего освоения профессиональных образовательных программ;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-формировать позитивную мотивацию обучающихся к учебной деятельности;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-обеспечить социально-педагогические отношения, сохраняющие физическое, психическое и социальное здоровье обучающихся.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   развитие системы дополнительного образования;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 xml:space="preserve">- продолжение сотрудничества с учреждениями и организациями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26187F">
        <w:rPr>
          <w:rFonts w:ascii="Times New Roman" w:hAnsi="Times New Roman" w:cs="Times New Roman"/>
          <w:sz w:val="26"/>
          <w:szCs w:val="26"/>
        </w:rPr>
        <w:t xml:space="preserve"> и родительской общественностью;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 продолжение работы по духовно – нравственному воспитанию обучающихся;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 xml:space="preserve">- обеспечение </w:t>
      </w:r>
      <w:r>
        <w:rPr>
          <w:rFonts w:ascii="Times New Roman" w:hAnsi="Times New Roman" w:cs="Times New Roman"/>
          <w:sz w:val="26"/>
          <w:szCs w:val="26"/>
        </w:rPr>
        <w:t xml:space="preserve">безопасности жизни и здоровья детей и сотрудников, </w:t>
      </w:r>
      <w:r w:rsidRPr="0026187F">
        <w:rPr>
          <w:rFonts w:ascii="Times New Roman" w:hAnsi="Times New Roman" w:cs="Times New Roman"/>
          <w:sz w:val="26"/>
          <w:szCs w:val="26"/>
        </w:rPr>
        <w:t>условий, соответствующих нормам охраны труда, правилам техники безопасности, нормам производственной санитарии и возрастным особенностям обучающихся.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2. Продолжить создавать условий для успешного перехода на ФГОС второго поколения;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3. Активное участие педагогического коллектива в реализации ПНПО .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Принципы образовательной политики школы.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Основными принципами являются: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lastRenderedPageBreak/>
        <w:t>-гуманистический характер обучения;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-свобода выбора форм образования;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-общедоступность образования;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-воспитание гражданственности, трудолюбия, уважения к правам и свободам человека, любви к окружающей природе, Родине, семье;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-демократический характер управления образованием.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Приоритетные направления образовательного процесса.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1. Внедрение новых федеральных государственных образовательных стандартов на начальной ступени образования.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 xml:space="preserve">2. Внедрение современных педагогических, информационно-коммуникационных и </w:t>
      </w:r>
      <w:proofErr w:type="spellStart"/>
      <w:r w:rsidRPr="0026187F">
        <w:rPr>
          <w:rFonts w:ascii="Times New Roman" w:hAnsi="Times New Roman" w:cs="Times New Roman"/>
          <w:sz w:val="26"/>
          <w:szCs w:val="26"/>
        </w:rPr>
        <w:t>здоровьесберегающих</w:t>
      </w:r>
      <w:proofErr w:type="spellEnd"/>
      <w:r w:rsidRPr="0026187F">
        <w:rPr>
          <w:rFonts w:ascii="Times New Roman" w:hAnsi="Times New Roman" w:cs="Times New Roman"/>
          <w:sz w:val="26"/>
          <w:szCs w:val="26"/>
        </w:rPr>
        <w:t xml:space="preserve"> технологий в образовательный процесс школы.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3. Создание условий для творческого самовыражения, раскрытия профессионального потенциала педагогов.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 xml:space="preserve">4. Создание для обучающихся образовательной среды, в которой они могли бы </w:t>
      </w:r>
      <w:proofErr w:type="spellStart"/>
      <w:r w:rsidRPr="0026187F">
        <w:rPr>
          <w:rFonts w:ascii="Times New Roman" w:hAnsi="Times New Roman" w:cs="Times New Roman"/>
          <w:sz w:val="26"/>
          <w:szCs w:val="26"/>
        </w:rPr>
        <w:t>самореализоваться</w:t>
      </w:r>
      <w:proofErr w:type="spellEnd"/>
      <w:r w:rsidRPr="0026187F">
        <w:rPr>
          <w:rFonts w:ascii="Times New Roman" w:hAnsi="Times New Roman" w:cs="Times New Roman"/>
          <w:sz w:val="26"/>
          <w:szCs w:val="26"/>
        </w:rPr>
        <w:t>.</w:t>
      </w:r>
    </w:p>
    <w:p w:rsidR="00536E60" w:rsidRDefault="00536E60" w:rsidP="00536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536E60" w:rsidRPr="0033417F" w:rsidRDefault="00536E60" w:rsidP="00536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3417F">
        <w:rPr>
          <w:rFonts w:ascii="Times New Roman" w:hAnsi="Times New Roman" w:cs="Times New Roman"/>
          <w:b/>
          <w:sz w:val="28"/>
          <w:szCs w:val="26"/>
        </w:rPr>
        <w:t>I.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33417F">
        <w:rPr>
          <w:rFonts w:ascii="Times New Roman" w:hAnsi="Times New Roman" w:cs="Times New Roman"/>
          <w:b/>
          <w:sz w:val="28"/>
          <w:szCs w:val="26"/>
        </w:rPr>
        <w:t>Управленческая деятельность</w:t>
      </w:r>
    </w:p>
    <w:p w:rsidR="00536E60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536E60" w:rsidRPr="003341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6"/>
        </w:rPr>
      </w:pPr>
      <w:r w:rsidRPr="0033417F">
        <w:rPr>
          <w:rFonts w:ascii="Times New Roman" w:hAnsi="Times New Roman" w:cs="Times New Roman"/>
          <w:b/>
          <w:sz w:val="28"/>
          <w:szCs w:val="26"/>
        </w:rPr>
        <w:t>1.1. Педсовет</w:t>
      </w:r>
    </w:p>
    <w:p w:rsidR="00536E60" w:rsidRPr="003341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7F">
        <w:rPr>
          <w:rFonts w:ascii="Times New Roman" w:hAnsi="Times New Roman" w:cs="Times New Roman"/>
          <w:b/>
          <w:sz w:val="26"/>
          <w:szCs w:val="26"/>
        </w:rPr>
        <w:t xml:space="preserve">Цель: </w:t>
      </w:r>
    </w:p>
    <w:p w:rsidR="00536E60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187F">
        <w:rPr>
          <w:rFonts w:ascii="Times New Roman" w:hAnsi="Times New Roman" w:cs="Times New Roman"/>
          <w:sz w:val="26"/>
          <w:szCs w:val="26"/>
        </w:rPr>
        <w:t>совершенствование образовательной среды на основе новых информационно- коммуникационных технологий.</w:t>
      </w:r>
    </w:p>
    <w:p w:rsidR="00536E60" w:rsidRPr="002618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349" w:type="dxa"/>
        <w:tblInd w:w="-318" w:type="dxa"/>
        <w:tblLook w:val="04A0"/>
      </w:tblPr>
      <w:tblGrid>
        <w:gridCol w:w="710"/>
        <w:gridCol w:w="4462"/>
        <w:gridCol w:w="2200"/>
        <w:gridCol w:w="2977"/>
      </w:tblGrid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33522" w:rsidRPr="009A5AF6" w:rsidTr="00FE4903">
        <w:tc>
          <w:tcPr>
            <w:tcW w:w="10349" w:type="dxa"/>
            <w:gridSpan w:val="4"/>
          </w:tcPr>
          <w:p w:rsidR="00D33522" w:rsidRPr="009A5AF6" w:rsidRDefault="00D33522" w:rsidP="00D335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28.08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Отчет по итогам деятельности педагоги</w:t>
            </w:r>
            <w:r w:rsidR="00805F12">
              <w:rPr>
                <w:rFonts w:ascii="Times New Roman" w:hAnsi="Times New Roman" w:cs="Times New Roman"/>
                <w:sz w:val="28"/>
                <w:szCs w:val="28"/>
              </w:rPr>
              <w:t>ческого коллектива школы за 2018-2019</w:t>
            </w: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 проекта плана учебно-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работы </w:t>
            </w:r>
            <w:r w:rsidR="00805F12">
              <w:rPr>
                <w:rFonts w:ascii="Times New Roman" w:hAnsi="Times New Roman" w:cs="Times New Roman"/>
                <w:sz w:val="28"/>
                <w:szCs w:val="28"/>
              </w:rPr>
              <w:t>школы на 2018-2019</w:t>
            </w: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педагогической нагрузки 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33522" w:rsidRPr="009A5AF6" w:rsidTr="00FE4903">
        <w:tc>
          <w:tcPr>
            <w:tcW w:w="10349" w:type="dxa"/>
            <w:gridSpan w:val="4"/>
          </w:tcPr>
          <w:p w:rsidR="00D33522" w:rsidRPr="009A5AF6" w:rsidRDefault="00D33522" w:rsidP="00D335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07.11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за 1 учебную четверть 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Классн.руковод</w:t>
            </w:r>
            <w:proofErr w:type="spellEnd"/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воспитательного процесса</w:t>
            </w: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, как метод повышения социальной активности учащихся. 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О целесообразности изменения режима работы в зимний период.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D33522" w:rsidRPr="009A5AF6" w:rsidTr="00FE4903">
        <w:tc>
          <w:tcPr>
            <w:tcW w:w="10349" w:type="dxa"/>
            <w:gridSpan w:val="4"/>
          </w:tcPr>
          <w:p w:rsidR="00D33522" w:rsidRPr="009A5AF6" w:rsidRDefault="00D33522" w:rsidP="00D335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 11.01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805F1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за 1 полугодие 2018-2019</w:t>
            </w:r>
            <w:r w:rsidR="00D33522"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успеваемости: из чего оно складывается? 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образования- залог успеха школы. 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У.М.</w:t>
            </w:r>
          </w:p>
        </w:tc>
      </w:tr>
      <w:tr w:rsidR="00D33522" w:rsidRPr="009A5AF6" w:rsidTr="00FE4903">
        <w:tc>
          <w:tcPr>
            <w:tcW w:w="10349" w:type="dxa"/>
            <w:gridSpan w:val="4"/>
          </w:tcPr>
          <w:p w:rsidR="00D33522" w:rsidRPr="009A5AF6" w:rsidRDefault="00D33522" w:rsidP="00D335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 30.03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Итоги работы за 3 учебную четверть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Классн.руковод</w:t>
            </w:r>
            <w:proofErr w:type="spellEnd"/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Основные технологии проведения урока, соответствующего требованиям ФГОС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Единый государственный: технология достижения успеха 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33522" w:rsidRPr="009A5AF6" w:rsidTr="00FE4903">
        <w:tc>
          <w:tcPr>
            <w:tcW w:w="10349" w:type="dxa"/>
            <w:gridSpan w:val="4"/>
          </w:tcPr>
          <w:p w:rsidR="00D33522" w:rsidRPr="009A5AF6" w:rsidRDefault="00D33522" w:rsidP="00D335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 21</w:t>
            </w:r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О допуске учащихся 9,11 классов к государственной итоговой аттестации 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Классн.руковод</w:t>
            </w:r>
            <w:proofErr w:type="spellEnd"/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Качество подготовки учащихся 9-11-х классов к сдаче ОГЭ и ЕГЭ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предметники 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D33522" w:rsidRPr="009A5AF6" w:rsidTr="00FE4903">
        <w:tc>
          <w:tcPr>
            <w:tcW w:w="10349" w:type="dxa"/>
            <w:gridSpan w:val="4"/>
          </w:tcPr>
          <w:p w:rsidR="00D33522" w:rsidRPr="009A5AF6" w:rsidRDefault="00D33522" w:rsidP="00D335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9A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 20.06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О переводе учащихся 1-8,10 классов в последующие классы. 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Классн.руковод</w:t>
            </w:r>
            <w:proofErr w:type="spellEnd"/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3522" w:rsidRPr="009A5AF6" w:rsidTr="00FE4903">
        <w:tc>
          <w:tcPr>
            <w:tcW w:w="710" w:type="dxa"/>
          </w:tcPr>
          <w:p w:rsidR="00D33522" w:rsidRPr="009A5AF6" w:rsidRDefault="00D33522" w:rsidP="00D33522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О работе </w:t>
            </w:r>
            <w:proofErr w:type="spellStart"/>
            <w:r w:rsidRPr="009A5AF6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A5AF6">
              <w:rPr>
                <w:rFonts w:ascii="Times New Roman" w:hAnsi="Times New Roman" w:cs="Times New Roman"/>
                <w:sz w:val="28"/>
                <w:szCs w:val="28"/>
              </w:rPr>
              <w:t xml:space="preserve">. коллектива, по подготовке школы к новому учебному году. </w:t>
            </w:r>
          </w:p>
        </w:tc>
        <w:tc>
          <w:tcPr>
            <w:tcW w:w="2200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3522" w:rsidRPr="009A5AF6" w:rsidRDefault="00D33522" w:rsidP="00D335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</w:tbl>
    <w:p w:rsidR="00536E60" w:rsidRPr="003E2122" w:rsidRDefault="00536E60" w:rsidP="00536E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E60" w:rsidRPr="0033417F" w:rsidRDefault="00536E60" w:rsidP="00536E60">
      <w:pPr>
        <w:contextualSpacing/>
        <w:rPr>
          <w:rFonts w:ascii="Times New Roman" w:hAnsi="Times New Roman" w:cs="Times New Roman"/>
          <w:b/>
          <w:sz w:val="28"/>
          <w:szCs w:val="24"/>
        </w:rPr>
      </w:pPr>
      <w:r w:rsidRPr="0033417F">
        <w:rPr>
          <w:rFonts w:ascii="Times New Roman" w:hAnsi="Times New Roman" w:cs="Times New Roman"/>
          <w:b/>
          <w:sz w:val="28"/>
          <w:szCs w:val="24"/>
        </w:rPr>
        <w:t>1.2. Организация работы с кадрами</w:t>
      </w:r>
    </w:p>
    <w:p w:rsidR="00536E60" w:rsidRPr="0033417F" w:rsidRDefault="00536E60" w:rsidP="00536E60">
      <w:pPr>
        <w:contextualSpacing/>
        <w:rPr>
          <w:rFonts w:ascii="Times New Roman" w:hAnsi="Times New Roman" w:cs="Times New Roman"/>
          <w:b/>
          <w:sz w:val="28"/>
          <w:szCs w:val="24"/>
        </w:rPr>
      </w:pPr>
      <w:r w:rsidRPr="0033417F">
        <w:rPr>
          <w:rFonts w:ascii="Times New Roman" w:hAnsi="Times New Roman" w:cs="Times New Roman"/>
          <w:b/>
          <w:sz w:val="28"/>
          <w:szCs w:val="24"/>
        </w:rPr>
        <w:t xml:space="preserve">Цель: </w:t>
      </w:r>
    </w:p>
    <w:p w:rsidR="00536E60" w:rsidRPr="0033417F" w:rsidRDefault="00536E60" w:rsidP="00536E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417F">
        <w:rPr>
          <w:rFonts w:ascii="Times New Roman" w:hAnsi="Times New Roman" w:cs="Times New Roman"/>
          <w:sz w:val="28"/>
          <w:szCs w:val="24"/>
        </w:rPr>
        <w:t xml:space="preserve">Реализация </w:t>
      </w:r>
      <w:proofErr w:type="spellStart"/>
      <w:r w:rsidRPr="0033417F">
        <w:rPr>
          <w:rFonts w:ascii="Times New Roman" w:hAnsi="Times New Roman" w:cs="Times New Roman"/>
          <w:sz w:val="28"/>
          <w:szCs w:val="24"/>
        </w:rPr>
        <w:t>здоровьесберегающей</w:t>
      </w:r>
      <w:proofErr w:type="spellEnd"/>
      <w:r w:rsidRPr="0033417F">
        <w:rPr>
          <w:rFonts w:ascii="Times New Roman" w:hAnsi="Times New Roman" w:cs="Times New Roman"/>
          <w:sz w:val="28"/>
          <w:szCs w:val="24"/>
        </w:rPr>
        <w:t xml:space="preserve"> дидактической системы, развитие информационно-коммуникативной грамотности учителя.</w:t>
      </w:r>
    </w:p>
    <w:p w:rsidR="00536E60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36E60" w:rsidRPr="003341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417F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536E60" w:rsidRPr="003341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417F">
        <w:rPr>
          <w:rFonts w:ascii="Times New Roman" w:hAnsi="Times New Roman" w:cs="Times New Roman"/>
          <w:sz w:val="28"/>
          <w:szCs w:val="24"/>
        </w:rPr>
        <w:t>1. Повышение уровня сотрудничества между администрацией и учителями, между педагогами и обучающимися.</w:t>
      </w:r>
    </w:p>
    <w:p w:rsidR="00536E60" w:rsidRDefault="00536E60" w:rsidP="00536E60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33417F">
        <w:rPr>
          <w:rFonts w:ascii="Times New Roman" w:hAnsi="Times New Roman" w:cs="Times New Roman"/>
          <w:sz w:val="28"/>
          <w:szCs w:val="24"/>
        </w:rPr>
        <w:t xml:space="preserve">2. Продолжение перевода </w:t>
      </w:r>
      <w:proofErr w:type="spellStart"/>
      <w:r w:rsidRPr="0033417F">
        <w:rPr>
          <w:rFonts w:ascii="Times New Roman" w:hAnsi="Times New Roman" w:cs="Times New Roman"/>
          <w:sz w:val="28"/>
          <w:szCs w:val="24"/>
        </w:rPr>
        <w:t>внутришкольного</w:t>
      </w:r>
      <w:proofErr w:type="spellEnd"/>
      <w:r w:rsidRPr="0033417F">
        <w:rPr>
          <w:rFonts w:ascii="Times New Roman" w:hAnsi="Times New Roman" w:cs="Times New Roman"/>
          <w:sz w:val="28"/>
          <w:szCs w:val="24"/>
        </w:rPr>
        <w:t xml:space="preserve"> управления на демократическую основу, т.е. включение в процесс управления учителей и обучающихся</w:t>
      </w:r>
    </w:p>
    <w:p w:rsidR="00536E60" w:rsidRPr="0033417F" w:rsidRDefault="00536E60" w:rsidP="00536E60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536E60" w:rsidRPr="00FE57C8" w:rsidRDefault="00536E60" w:rsidP="00536E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57C8">
        <w:rPr>
          <w:rFonts w:ascii="Times New Roman" w:hAnsi="Times New Roman" w:cs="Times New Roman"/>
          <w:sz w:val="24"/>
          <w:szCs w:val="24"/>
        </w:rPr>
        <w:t xml:space="preserve"> </w:t>
      </w:r>
      <w:r w:rsidRPr="00FE57C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6237"/>
        <w:gridCol w:w="2410"/>
      </w:tblGrid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7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деятельности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1. Совещание при директоре №1.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- Педагогические приоритеты в области образования на предстоящий учебный год.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- Распределение функциональных обязанностей между 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членами администрации.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-Изучение нового Закона « Об образовании»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1. СД №2. 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- Обеспечение безопасности жизни и здоровья детей и сотрудников.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- Степень готовности, наличия учебных программ, планов.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- Организация горячего питания.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2.Тарификация.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4. Штатное расписание.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1. СД №3.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- Стартовая диагностика физического развития школьников на начало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. года. Проблемы и пути их решения.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- Преемственность обучения и адаптации к новым условиям обучающихся 1, 5 классов.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- Работа с обучающимися группы риска.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СД №4.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1. Реализация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дидактической системы на уроках и во внеклассной работе.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2. Итоги школьных предметных олимпиад.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3. Определение уровня воспитанности обучающихся 5-11 классов.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4. Определение уровня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5 класса.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5. Формирование банка данных результативности ЕГЭ.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6. Выявление эффективности введения элективных курсов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обучающихся 9-х классов.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СД №5. 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1. Анализ уровня ЗУН по итогам контрольных работ.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2. Реализация учебных программ по следующим предметам: русский язык, математика, физика, обществознание в 6-11 классах.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3. О работе со слабоуспевающими.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4.Анализ техники чтения (1-5 класс.)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5. Об итогах посещения уроков в 1 – 4 классах.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СД №6. 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1. Прохождение программ курсов по выбору в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предпрофильном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2. Реализация программ внеклассной воспитательной работы.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3. О прохождении программ за I полугодие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4.Анализ форм и методов работы педагогов по использованию компьютеров в учебном процессе.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 №7.</w:t>
            </w:r>
          </w:p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Работа детского школьного объединения «Беркут»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СД №8. </w:t>
            </w:r>
          </w:p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1. Реализация программы «Одаренные дети»</w:t>
            </w:r>
          </w:p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2.Результаты проверки таблицы умножения в 3-5 классе.</w:t>
            </w:r>
          </w:p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3. Предварительная расстановка кадров.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СД №9.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1.О результатах контроля информационно- коммуникационной грамотности учителя». 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2.О подготовке к итоговой аттестации обучающихся.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по математике, русскому языку   в 9, 11   классе.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1. СД №10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1. Прием обучающихся в 1 класс.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2. Обсуждение пр</w:t>
            </w:r>
            <w:r w:rsidR="00805F12">
              <w:rPr>
                <w:rFonts w:ascii="Times New Roman" w:hAnsi="Times New Roman" w:cs="Times New Roman"/>
                <w:sz w:val="24"/>
                <w:szCs w:val="24"/>
              </w:rPr>
              <w:t>оекта плана работы школы на 2019-2020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. год.</w:t>
            </w:r>
          </w:p>
          <w:p w:rsidR="00536E60" w:rsidRPr="00FE57C8" w:rsidRDefault="00805F12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Проект учебного плана на 2019-2020</w:t>
            </w:r>
            <w:r w:rsidR="00536E60"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60" w:rsidRPr="00FE57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536E60" w:rsidRPr="00FE57C8">
              <w:rPr>
                <w:rFonts w:ascii="Times New Roman" w:hAnsi="Times New Roman" w:cs="Times New Roman"/>
                <w:sz w:val="24"/>
                <w:szCs w:val="24"/>
              </w:rPr>
              <w:t>. год.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4. Планирование летнего отдыха, оздоровления, летней практики обучающихся.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5. Итоговая проверка ЗУН обучающихся 9, 11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1. СД №11.</w:t>
            </w:r>
          </w:p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1. Анализ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педдеятельности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. Результаты за прошедший учебный год.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6E60" w:rsidRPr="0033417F" w:rsidRDefault="00536E60" w:rsidP="00536E60">
      <w:pPr>
        <w:contextualSpacing/>
        <w:rPr>
          <w:rFonts w:ascii="Times New Roman" w:hAnsi="Times New Roman" w:cs="Times New Roman"/>
          <w:b/>
          <w:sz w:val="28"/>
          <w:szCs w:val="24"/>
        </w:rPr>
      </w:pPr>
      <w:r w:rsidRPr="0033417F">
        <w:rPr>
          <w:rFonts w:ascii="Times New Roman" w:hAnsi="Times New Roman" w:cs="Times New Roman"/>
          <w:b/>
          <w:sz w:val="28"/>
          <w:szCs w:val="24"/>
        </w:rPr>
        <w:t>1.3. Реализация права граждан на образование.</w:t>
      </w:r>
    </w:p>
    <w:p w:rsidR="00536E60" w:rsidRPr="00A457F7" w:rsidRDefault="00536E60" w:rsidP="00536E60">
      <w:pPr>
        <w:contextualSpacing/>
        <w:rPr>
          <w:rFonts w:ascii="Times New Roman" w:hAnsi="Times New Roman" w:cs="Times New Roman"/>
          <w:b/>
          <w:sz w:val="32"/>
          <w:szCs w:val="24"/>
        </w:rPr>
      </w:pPr>
      <w:r w:rsidRPr="00A457F7">
        <w:rPr>
          <w:rFonts w:ascii="Times New Roman" w:hAnsi="Times New Roman" w:cs="Times New Roman"/>
          <w:b/>
          <w:sz w:val="32"/>
          <w:szCs w:val="24"/>
        </w:rPr>
        <w:t>Цель:</w:t>
      </w:r>
    </w:p>
    <w:p w:rsidR="00536E60" w:rsidRPr="0033417F" w:rsidRDefault="00536E60" w:rsidP="00536E60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33417F">
        <w:rPr>
          <w:rFonts w:ascii="Times New Roman" w:hAnsi="Times New Roman" w:cs="Times New Roman"/>
          <w:sz w:val="28"/>
          <w:szCs w:val="24"/>
        </w:rPr>
        <w:t>Создание условий, способствующих эффективности процессов обучения и воспитания.</w:t>
      </w: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6237"/>
        <w:gridCol w:w="2410"/>
      </w:tblGrid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7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деятельности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536E60" w:rsidRPr="003E2122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622891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 обучающихся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 учебными принадлежностями.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Выявление детей, нуждающихся в горячем питании.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Выявление детей-сирот, опекаемых, детей из малообеспеченных и многодетных семей, инвалидов.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55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36E60" w:rsidRPr="003E2122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622891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Трудоустройство выпускников 9-х, 11-х классов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посещаемостью обучающимися учебных занятий.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Выявление и работа со слабоуспевающими и «трудными» обучающимися.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6E60" w:rsidRDefault="00536E60" w:rsidP="00536E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E60" w:rsidRDefault="00536E60" w:rsidP="00536E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E60" w:rsidRPr="00FE57C8" w:rsidRDefault="00536E60" w:rsidP="00536E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E60" w:rsidRPr="00622891" w:rsidRDefault="00536E60" w:rsidP="00536E60">
      <w:pPr>
        <w:contextualSpacing/>
        <w:jc w:val="both"/>
        <w:rPr>
          <w:rFonts w:ascii="Times New Roman" w:hAnsi="Times New Roman" w:cs="Times New Roman"/>
          <w:b/>
          <w:sz w:val="32"/>
          <w:szCs w:val="24"/>
        </w:rPr>
      </w:pPr>
      <w:r w:rsidRPr="00622891">
        <w:rPr>
          <w:rFonts w:ascii="Times New Roman" w:hAnsi="Times New Roman" w:cs="Times New Roman"/>
          <w:b/>
          <w:sz w:val="32"/>
          <w:szCs w:val="24"/>
        </w:rPr>
        <w:t>1.4. Мониторинг образовательного процесса</w:t>
      </w:r>
    </w:p>
    <w:p w:rsidR="00536E60" w:rsidRPr="0033417F" w:rsidRDefault="00536E60" w:rsidP="00536E60">
      <w:pPr>
        <w:contextualSpacing/>
        <w:rPr>
          <w:rFonts w:ascii="Times New Roman" w:hAnsi="Times New Roman" w:cs="Times New Roman"/>
          <w:b/>
          <w:sz w:val="28"/>
          <w:szCs w:val="24"/>
        </w:rPr>
      </w:pPr>
      <w:r w:rsidRPr="0033417F">
        <w:rPr>
          <w:rFonts w:ascii="Times New Roman" w:hAnsi="Times New Roman" w:cs="Times New Roman"/>
          <w:b/>
          <w:sz w:val="28"/>
          <w:szCs w:val="24"/>
        </w:rPr>
        <w:t xml:space="preserve"> Задача: </w:t>
      </w:r>
    </w:p>
    <w:p w:rsidR="00536E60" w:rsidRPr="0033417F" w:rsidRDefault="00536E60" w:rsidP="00536E60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33417F">
        <w:rPr>
          <w:rFonts w:ascii="Times New Roman" w:hAnsi="Times New Roman" w:cs="Times New Roman"/>
          <w:sz w:val="28"/>
          <w:szCs w:val="24"/>
        </w:rPr>
        <w:t>Повышение качества обучения и уровня воспитанности обучающихся через различные технологии оценивания достижений школьников.</w:t>
      </w:r>
    </w:p>
    <w:p w:rsidR="00536E60" w:rsidRPr="00FE57C8" w:rsidRDefault="00536E60" w:rsidP="00536E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5103"/>
        <w:gridCol w:w="1985"/>
        <w:gridCol w:w="2126"/>
      </w:tblGrid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7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деятельности</w:t>
            </w:r>
          </w:p>
          <w:p w:rsidR="00536E60" w:rsidRPr="0033417F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7F">
              <w:rPr>
                <w:rFonts w:ascii="Times New Roman" w:hAnsi="Times New Roman" w:cs="Times New Roman"/>
                <w:b/>
                <w:sz w:val="24"/>
                <w:szCs w:val="24"/>
              </w:rPr>
              <w:t>Где слушается</w:t>
            </w:r>
          </w:p>
          <w:p w:rsidR="00536E60" w:rsidRPr="0033417F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7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  <w:p w:rsidR="00536E60" w:rsidRPr="0033417F" w:rsidRDefault="00536E60" w:rsidP="005A28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Август – октябрь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обучающихся 1-х классов.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Беседа с классными руководителями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Оказание помощи педагогам в изучении личности ребенка.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Определение уровня воспитанности обучающихся 5-11 классов.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Корректировка воспитательных планов классных руководителей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5 класса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Сравнение с результатами прошлого года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результативности ЕГЭ.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эффективности элективных курсов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9-х классов.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Определить курсы, наиболее необходимые обучающимся.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олимпиад школьного уровня.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методсовете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Формирование команды школы для участия в олимпиадах муниципального уровня</w:t>
            </w:r>
          </w:p>
          <w:p w:rsidR="00536E60" w:rsidRPr="003E2122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мониторинге достижений в 5, 8 и 10 классах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методсовете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олимпиадах муниципального уровня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по математике, русскому языку   в 9, 11   классе.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Определение соответствия образовательного уровня обучающихся стандартам образования.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14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Ноябрь Январь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8E6B1D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Экспертная оценка ЗУН обучающихся по итогам каждой четверти.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ЗУН обучающихся.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Декабрь– апрель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по подготовке к ЕГЭ.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методсовете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   в 9 и 11 классах.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Успешность подготовки к экзаменам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 достижений в 4, 8 и 10 классах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методсовете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проверка ЗУН обучающихся 9, 11 </w:t>
            </w:r>
            <w:proofErr w:type="spellStart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Контрольные работы по предметам в 4 классе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Определить перспективы на новый учебный год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6E60" w:rsidRPr="00FE57C8" w:rsidRDefault="00536E60" w:rsidP="00536E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E5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E60" w:rsidRPr="008E6B1D" w:rsidRDefault="00536E60" w:rsidP="00536E60">
      <w:pPr>
        <w:contextualSpacing/>
        <w:rPr>
          <w:rFonts w:ascii="Times New Roman" w:hAnsi="Times New Roman" w:cs="Times New Roman"/>
          <w:b/>
          <w:sz w:val="28"/>
          <w:szCs w:val="24"/>
        </w:rPr>
      </w:pPr>
      <w:r w:rsidRPr="008E6B1D">
        <w:rPr>
          <w:rFonts w:ascii="Times New Roman" w:hAnsi="Times New Roman" w:cs="Times New Roman"/>
          <w:b/>
          <w:sz w:val="28"/>
          <w:szCs w:val="24"/>
        </w:rPr>
        <w:t>1.4. Работа методического совета.</w:t>
      </w:r>
    </w:p>
    <w:p w:rsidR="00536E60" w:rsidRPr="0033417F" w:rsidRDefault="00536E60" w:rsidP="00536E60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3417F">
        <w:rPr>
          <w:rFonts w:ascii="Times New Roman" w:hAnsi="Times New Roman" w:cs="Times New Roman"/>
          <w:b/>
          <w:sz w:val="26"/>
          <w:szCs w:val="26"/>
        </w:rPr>
        <w:t xml:space="preserve">Тема: </w:t>
      </w:r>
    </w:p>
    <w:p w:rsidR="00536E60" w:rsidRPr="0033417F" w:rsidRDefault="00536E60" w:rsidP="00536E60">
      <w:pPr>
        <w:spacing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</w:p>
    <w:p w:rsidR="00536E60" w:rsidRPr="0033417F" w:rsidRDefault="00536E60" w:rsidP="00536E60">
      <w:pPr>
        <w:spacing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33417F">
        <w:rPr>
          <w:rFonts w:ascii="Times New Roman" w:hAnsi="Times New Roman" w:cs="Times New Roman"/>
          <w:b/>
          <w:i/>
          <w:sz w:val="26"/>
          <w:szCs w:val="26"/>
        </w:rPr>
        <w:t>«Создание образовательного пространства, обеспечивающего личностную, социальную и профессиональную успешность обучающихся путём освоения современных педагогических и информационных технологий».</w:t>
      </w:r>
    </w:p>
    <w:p w:rsidR="00536E60" w:rsidRPr="00FE57C8" w:rsidRDefault="00536E60" w:rsidP="00536E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36E60" w:rsidRPr="0033417F" w:rsidRDefault="00536E60" w:rsidP="00536E60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3417F">
        <w:rPr>
          <w:rFonts w:ascii="Times New Roman" w:hAnsi="Times New Roman" w:cs="Times New Roman"/>
          <w:b/>
          <w:sz w:val="26"/>
          <w:szCs w:val="26"/>
        </w:rPr>
        <w:t xml:space="preserve">Цель: </w:t>
      </w:r>
    </w:p>
    <w:p w:rsidR="00536E60" w:rsidRPr="0033417F" w:rsidRDefault="00536E60" w:rsidP="00536E6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36E60" w:rsidRPr="0033417F" w:rsidRDefault="00536E60" w:rsidP="00536E6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3417F">
        <w:rPr>
          <w:rFonts w:ascii="Times New Roman" w:hAnsi="Times New Roman" w:cs="Times New Roman"/>
          <w:sz w:val="26"/>
          <w:szCs w:val="26"/>
        </w:rPr>
        <w:t xml:space="preserve">- непрерывное   совершенствование   уровня педагогического мастерства учителя, его эрудиции, компетентности в области учебного предмета и методики его </w:t>
      </w:r>
      <w:r w:rsidRPr="0033417F">
        <w:rPr>
          <w:rFonts w:ascii="Times New Roman" w:hAnsi="Times New Roman" w:cs="Times New Roman"/>
          <w:sz w:val="26"/>
          <w:szCs w:val="26"/>
        </w:rPr>
        <w:lastRenderedPageBreak/>
        <w:t>преподавания; освоение новых технологий, направленных на обеспечение самораскрытия, самореализации обучающихся;</w:t>
      </w:r>
    </w:p>
    <w:p w:rsidR="00536E60" w:rsidRPr="0033417F" w:rsidRDefault="00536E60" w:rsidP="00536E6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36E60" w:rsidRPr="0033417F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7F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536E60" w:rsidRPr="0033417F" w:rsidRDefault="00536E60" w:rsidP="00536E6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17F">
        <w:rPr>
          <w:rFonts w:ascii="Times New Roman" w:hAnsi="Times New Roman" w:cs="Times New Roman"/>
          <w:sz w:val="26"/>
          <w:szCs w:val="26"/>
        </w:rPr>
        <w:t>работа по федеральным государственным образовательным стандартам (отслеживание результатов работы по ФГОС в 1, 2-х и 3-х классах; подготовка к переходу на ФГОС ООО основного звена; изучение документов, подготовка нормативных и методических материалов);</w:t>
      </w:r>
    </w:p>
    <w:p w:rsidR="00536E60" w:rsidRPr="0033417F" w:rsidRDefault="00536E60" w:rsidP="00536E6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17F">
        <w:rPr>
          <w:rFonts w:ascii="Times New Roman" w:hAnsi="Times New Roman" w:cs="Times New Roman"/>
          <w:sz w:val="26"/>
          <w:szCs w:val="26"/>
        </w:rPr>
        <w:t>внесение изменений в школьную систему оценки качества образования в связи с внедрением ФГОС;</w:t>
      </w:r>
    </w:p>
    <w:p w:rsidR="00536E60" w:rsidRPr="0033417F" w:rsidRDefault="00536E60" w:rsidP="00536E6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17F">
        <w:rPr>
          <w:rFonts w:ascii="Times New Roman" w:hAnsi="Times New Roman" w:cs="Times New Roman"/>
          <w:sz w:val="26"/>
          <w:szCs w:val="26"/>
        </w:rPr>
        <w:t>ориентация образовательного процесса на активное освоение обучающимися способов познавательной деятельности с целью предоставления детям возможности «раскрыть свои способности, подготовиться к жизни в высокотехнологичном конкурентном мире»;</w:t>
      </w:r>
    </w:p>
    <w:p w:rsidR="00536E60" w:rsidRPr="0033417F" w:rsidRDefault="00536E60" w:rsidP="00536E6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17F">
        <w:rPr>
          <w:rFonts w:ascii="Times New Roman" w:hAnsi="Times New Roman" w:cs="Times New Roman"/>
          <w:sz w:val="26"/>
          <w:szCs w:val="26"/>
        </w:rPr>
        <w:t>адаптация образовательного процесса к запросам и потребностям личности; ориентация обучения на личность обучающихся; обеспечение возможности её самораскрытия; создание системы поиска и поддержки талантливых детей;</w:t>
      </w:r>
    </w:p>
    <w:p w:rsidR="00536E60" w:rsidRPr="0033417F" w:rsidRDefault="00536E60" w:rsidP="00536E6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17F">
        <w:rPr>
          <w:rFonts w:ascii="Times New Roman" w:hAnsi="Times New Roman" w:cs="Times New Roman"/>
          <w:sz w:val="26"/>
          <w:szCs w:val="26"/>
        </w:rPr>
        <w:t xml:space="preserve">углубление и расширение работы по </w:t>
      </w:r>
      <w:proofErr w:type="spellStart"/>
      <w:r w:rsidRPr="0033417F">
        <w:rPr>
          <w:rFonts w:ascii="Times New Roman" w:hAnsi="Times New Roman" w:cs="Times New Roman"/>
          <w:sz w:val="26"/>
          <w:szCs w:val="26"/>
        </w:rPr>
        <w:t>предпрофильной</w:t>
      </w:r>
      <w:proofErr w:type="spellEnd"/>
      <w:r w:rsidRPr="0033417F">
        <w:rPr>
          <w:rFonts w:ascii="Times New Roman" w:hAnsi="Times New Roman" w:cs="Times New Roman"/>
          <w:sz w:val="26"/>
          <w:szCs w:val="26"/>
        </w:rPr>
        <w:t xml:space="preserve"> подготовке и профильному обучению обучающихся; </w:t>
      </w:r>
    </w:p>
    <w:p w:rsidR="00536E60" w:rsidRPr="0033417F" w:rsidRDefault="00536E60" w:rsidP="00536E6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17F">
        <w:rPr>
          <w:rFonts w:ascii="Times New Roman" w:hAnsi="Times New Roman" w:cs="Times New Roman"/>
          <w:sz w:val="26"/>
          <w:szCs w:val="26"/>
        </w:rPr>
        <w:t>анализ результатов ЕГЭ как способ повышения качества образования;</w:t>
      </w:r>
    </w:p>
    <w:p w:rsidR="00536E60" w:rsidRPr="0033417F" w:rsidRDefault="00536E60" w:rsidP="00536E6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17F">
        <w:rPr>
          <w:rFonts w:ascii="Times New Roman" w:hAnsi="Times New Roman" w:cs="Times New Roman"/>
          <w:sz w:val="26"/>
          <w:szCs w:val="26"/>
        </w:rPr>
        <w:t>освоение новых технологий преподавания, в том числе проектной и исследовательской деятельности, ИКТ;</w:t>
      </w:r>
    </w:p>
    <w:tbl>
      <w:tblPr>
        <w:tblW w:w="9944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8"/>
        <w:gridCol w:w="8136"/>
      </w:tblGrid>
      <w:tr w:rsidR="00536E60" w:rsidRPr="003E2122" w:rsidTr="005A28D7">
        <w:trPr>
          <w:trHeight w:val="219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7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программной деятельности по этапам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19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Методический совет № 1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1. Анализ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етодической работы школы за 201</w:t>
            </w:r>
            <w:r w:rsidR="00805F12">
              <w:rPr>
                <w:rFonts w:ascii="Times New Roman" w:hAnsi="Times New Roman" w:cs="Times New Roman"/>
                <w:sz w:val="24"/>
                <w:szCs w:val="24"/>
              </w:rPr>
              <w:t>8-2019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. год, планов самообразования современным требованиям, целям, задачам школы.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2.Новый закон « Об образовании»</w:t>
            </w:r>
          </w:p>
          <w:p w:rsidR="00536E60" w:rsidRPr="0033417F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№1. « Анализ рабочих программ по предметам, согласно требованиям образовательных стандартов»</w:t>
            </w:r>
          </w:p>
        </w:tc>
      </w:tr>
      <w:tr w:rsidR="00536E60" w:rsidRPr="003E2122" w:rsidTr="005A28D7">
        <w:trPr>
          <w:trHeight w:val="219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МС № 2.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1. Корректирование программы работы с неуспевающими обучающимися по предметам на новый учебный год.</w:t>
            </w:r>
          </w:p>
          <w:p w:rsidR="00536E60" w:rsidRPr="00881547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2. Утверждение расписания занятий, оформление классных журналов, составление графика аттестации педагогов.</w:t>
            </w:r>
          </w:p>
        </w:tc>
      </w:tr>
      <w:tr w:rsidR="00536E60" w:rsidRPr="003E2122" w:rsidTr="005A28D7">
        <w:trPr>
          <w:trHeight w:val="219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 xml:space="preserve">МС № 3 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1. Проведение предметных олимпиад школьного уровня.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2. Участие в муниципальном уровне предметных олимпиад.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Семинар №2.</w:t>
            </w:r>
          </w:p>
          <w:p w:rsidR="00536E60" w:rsidRPr="00881547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 результатов ЕГЭ и ГИА 201</w:t>
            </w:r>
            <w:r w:rsidR="00805F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36E60" w:rsidRPr="003E2122" w:rsidTr="005A28D7">
        <w:trPr>
          <w:trHeight w:val="219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 xml:space="preserve">МС № 4 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1. Оценка результативности деятельности педагогов в первом полугодии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2. Отчеты по самообразованию.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3.Мониторинг качества знания итогам первого полугодия.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4.Анализ административных контрольных работ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19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 № 5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1.Формирование банка данных по подготовке к ЕГЭ.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2. Участие в мониторинге достижений в 4, 8 и 10 классах</w:t>
            </w:r>
          </w:p>
          <w:p w:rsidR="00536E60" w:rsidRPr="00881547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3. Составление и утверждение расписания экзаменов.</w:t>
            </w:r>
          </w:p>
        </w:tc>
      </w:tr>
      <w:tr w:rsidR="00536E60" w:rsidRPr="003E2122" w:rsidTr="005A28D7">
        <w:trPr>
          <w:trHeight w:val="219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МС №6</w:t>
            </w:r>
          </w:p>
          <w:p w:rsidR="00536E60" w:rsidRPr="004978D9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1. Анализ работы за год.</w:t>
            </w:r>
          </w:p>
        </w:tc>
      </w:tr>
      <w:tr w:rsidR="00536E60" w:rsidRPr="003E2122" w:rsidTr="005A28D7">
        <w:trPr>
          <w:trHeight w:val="219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6E60" w:rsidRPr="004978D9" w:rsidRDefault="00536E60" w:rsidP="00536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978D9">
        <w:rPr>
          <w:rFonts w:ascii="Times New Roman" w:hAnsi="Times New Roman" w:cs="Times New Roman"/>
          <w:b/>
          <w:sz w:val="28"/>
          <w:szCs w:val="24"/>
        </w:rPr>
        <w:t>1.5. Работа по преемственности начальной и основной школы.</w:t>
      </w: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33"/>
        <w:gridCol w:w="4063"/>
        <w:gridCol w:w="2350"/>
        <w:gridCol w:w="1619"/>
      </w:tblGrid>
      <w:tr w:rsidR="00536E60" w:rsidRPr="004978D9" w:rsidTr="005A28D7">
        <w:trPr>
          <w:trHeight w:val="224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7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деятельности</w:t>
            </w:r>
          </w:p>
          <w:p w:rsidR="00536E60" w:rsidRPr="0033417F" w:rsidRDefault="00536E60" w:rsidP="005A2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7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7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536E60" w:rsidRPr="0033417F" w:rsidRDefault="00536E60" w:rsidP="005A2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E60" w:rsidRPr="003E2122" w:rsidTr="005A28D7">
        <w:trPr>
          <w:trHeight w:val="1079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Изучение личностных особенностей обучающихся 5 класса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536E60" w:rsidRPr="004978D9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24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FE57C8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Посещение уроков в 5 классе учителями начальной школы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Корректировка методов и приемов работы учителей основной школы.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24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Контроль уровня ЗУН по предметам.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Контрольные работы по русскому языку и математике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24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5-классников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об особенностях адаптационного периода и выработка единых требований к детям.</w:t>
            </w:r>
          </w:p>
        </w:tc>
      </w:tr>
      <w:tr w:rsidR="00536E60" w:rsidRPr="003E2122" w:rsidTr="005A28D7">
        <w:trPr>
          <w:trHeight w:val="224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преемственности между начальной и основной школой.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24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II, III четверти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заседаний МО учителей начальной школы и педагогов-предметников по обмену опытом.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Разработка единых требований к обучающимся.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32C7" w:rsidRDefault="00536E60" w:rsidP="0053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8E3">
        <w:rPr>
          <w:rFonts w:ascii="Times New Roman" w:hAnsi="Times New Roman" w:cs="Times New Roman"/>
          <w:sz w:val="24"/>
          <w:szCs w:val="24"/>
        </w:rPr>
        <w:tab/>
      </w:r>
    </w:p>
    <w:p w:rsidR="00C632C7" w:rsidRDefault="00C632C7" w:rsidP="0053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2C7" w:rsidRDefault="00C632C7" w:rsidP="0053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E60" w:rsidRPr="004978D9" w:rsidRDefault="00536E60" w:rsidP="00536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978D9">
        <w:rPr>
          <w:rFonts w:ascii="Times New Roman" w:hAnsi="Times New Roman" w:cs="Times New Roman"/>
          <w:b/>
          <w:sz w:val="28"/>
          <w:szCs w:val="24"/>
        </w:rPr>
        <w:lastRenderedPageBreak/>
        <w:t>1.6. Работа с педагогами</w:t>
      </w:r>
    </w:p>
    <w:p w:rsidR="00536E60" w:rsidRPr="0033417F" w:rsidRDefault="00536E60" w:rsidP="00536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17F">
        <w:rPr>
          <w:rFonts w:ascii="Times New Roman" w:hAnsi="Times New Roman" w:cs="Times New Roman"/>
          <w:b/>
          <w:sz w:val="26"/>
          <w:szCs w:val="26"/>
        </w:rPr>
        <w:t>Работа по повышению профессионального мастерства,</w:t>
      </w:r>
    </w:p>
    <w:p w:rsidR="00536E60" w:rsidRPr="0033417F" w:rsidRDefault="00536E60" w:rsidP="00536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17F">
        <w:rPr>
          <w:rFonts w:ascii="Times New Roman" w:hAnsi="Times New Roman" w:cs="Times New Roman"/>
          <w:b/>
          <w:sz w:val="26"/>
          <w:szCs w:val="26"/>
        </w:rPr>
        <w:t>квалификации и внедрению передового педагогического опыта.</w:t>
      </w:r>
    </w:p>
    <w:p w:rsidR="00536E60" w:rsidRPr="0033417F" w:rsidRDefault="00536E60" w:rsidP="00536E6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7F">
        <w:rPr>
          <w:rFonts w:ascii="Times New Roman" w:hAnsi="Times New Roman" w:cs="Times New Roman"/>
          <w:b/>
          <w:sz w:val="26"/>
          <w:szCs w:val="26"/>
        </w:rPr>
        <w:t xml:space="preserve">Задача: </w:t>
      </w:r>
    </w:p>
    <w:p w:rsidR="00536E60" w:rsidRPr="0033417F" w:rsidRDefault="00536E60" w:rsidP="00536E6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417F">
        <w:rPr>
          <w:rFonts w:ascii="Times New Roman" w:hAnsi="Times New Roman" w:cs="Times New Roman"/>
          <w:sz w:val="26"/>
          <w:szCs w:val="26"/>
        </w:rPr>
        <w:t>Развитие педагогического коллектива, профессионального роста каждого учителя через использование новейших технологий в работе школьных учителей.</w:t>
      </w: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7"/>
        <w:gridCol w:w="6708"/>
      </w:tblGrid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4978D9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деятельности</w:t>
            </w: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«Сентябрьский старт»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«Пути освоения современных педагогических и информационных технологий».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Взаимодействие учителя и интерактивных средств обучения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«Зимний калейдоскоп»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Развития творческого мышления обучающихся.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  <w:p w:rsidR="00536E60" w:rsidRPr="003E2122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Обобщение педагогического опыта учителя математики Астаховой В.В. по проблеме «Использование информационных технологий на уроках математики»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«Майская копилка»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методического материала учителей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Оказание индивидуальной методической помощи в выборе программ, тематического планирования.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Контроль за курсовой переподготовкой учителей.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Деятельность рабочей группы по стимулированию труда педагогов школы.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6E60" w:rsidRDefault="00536E60" w:rsidP="00536E60">
      <w:pPr>
        <w:pStyle w:val="a4"/>
        <w:spacing w:line="240" w:lineRule="auto"/>
        <w:ind w:left="1080"/>
        <w:rPr>
          <w:rFonts w:ascii="Times New Roman" w:hAnsi="Times New Roman" w:cs="Times New Roman"/>
          <w:b/>
          <w:sz w:val="28"/>
          <w:szCs w:val="24"/>
        </w:rPr>
      </w:pPr>
    </w:p>
    <w:p w:rsidR="00536E60" w:rsidRPr="0033417F" w:rsidRDefault="00536E60" w:rsidP="00536E60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417F">
        <w:rPr>
          <w:rFonts w:ascii="Times New Roman" w:hAnsi="Times New Roman" w:cs="Times New Roman"/>
          <w:b/>
          <w:sz w:val="28"/>
          <w:szCs w:val="24"/>
        </w:rPr>
        <w:t>Работа МО учителей (прилагается)</w:t>
      </w:r>
    </w:p>
    <w:p w:rsidR="00536E60" w:rsidRDefault="00536E60" w:rsidP="00536E6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6E60" w:rsidRPr="0033417F" w:rsidRDefault="00536E60" w:rsidP="00536E6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17F">
        <w:rPr>
          <w:rFonts w:ascii="Times New Roman" w:hAnsi="Times New Roman" w:cs="Times New Roman"/>
          <w:b/>
          <w:sz w:val="26"/>
          <w:szCs w:val="26"/>
        </w:rPr>
        <w:t>II. Организация работы с обучающимися</w:t>
      </w:r>
    </w:p>
    <w:p w:rsidR="00536E60" w:rsidRPr="0033417F" w:rsidRDefault="00536E60" w:rsidP="00536E6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7F">
        <w:rPr>
          <w:rFonts w:ascii="Times New Roman" w:hAnsi="Times New Roman" w:cs="Times New Roman"/>
          <w:b/>
          <w:sz w:val="26"/>
          <w:szCs w:val="26"/>
        </w:rPr>
        <w:t>2.1. Реализация программы «Одаренные дети»</w:t>
      </w:r>
    </w:p>
    <w:p w:rsidR="00536E60" w:rsidRPr="0033417F" w:rsidRDefault="00536E60" w:rsidP="00536E6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7F">
        <w:rPr>
          <w:rFonts w:ascii="Times New Roman" w:hAnsi="Times New Roman" w:cs="Times New Roman"/>
          <w:b/>
          <w:sz w:val="26"/>
          <w:szCs w:val="26"/>
        </w:rPr>
        <w:t xml:space="preserve">Цель: </w:t>
      </w:r>
    </w:p>
    <w:p w:rsidR="00536E60" w:rsidRPr="0033417F" w:rsidRDefault="00536E60" w:rsidP="00536E6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417F">
        <w:rPr>
          <w:rFonts w:ascii="Times New Roman" w:hAnsi="Times New Roman" w:cs="Times New Roman"/>
          <w:sz w:val="26"/>
          <w:szCs w:val="26"/>
        </w:rPr>
        <w:t>Целостное развитие способностей, систематизация форм и методов поддержки одаренных детей.</w:t>
      </w: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7"/>
        <w:gridCol w:w="6708"/>
      </w:tblGrid>
      <w:tr w:rsidR="00536E60" w:rsidRPr="004978D9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4978D9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программной деятельности по этапам</w:t>
            </w: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Корректирование программы «Одаренные дети»</w:t>
            </w: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предметных декад, тем исследовательских работ обучающихся.</w:t>
            </w: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олимпиады школьного тура (5-11 </w:t>
            </w:r>
            <w:proofErr w:type="spellStart"/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олимпиады муниципального уровня (7-11 </w:t>
            </w:r>
            <w:proofErr w:type="spellStart"/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Праздник детского творчества (отчеты рук. кружков,)</w:t>
            </w: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Зимняя спортивная олимпиада в рамках программы «Одаренные дети».</w:t>
            </w: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школьников «Первые шаги в науку».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Конкурс «Юный умелец».</w:t>
            </w:r>
          </w:p>
          <w:p w:rsidR="00536E60" w:rsidRPr="009A78E3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E3">
              <w:rPr>
                <w:rFonts w:ascii="Times New Roman" w:hAnsi="Times New Roman" w:cs="Times New Roman"/>
                <w:sz w:val="24"/>
                <w:szCs w:val="24"/>
              </w:rPr>
              <w:t>Конкурс «А ну-ка, девушки».</w:t>
            </w:r>
          </w:p>
        </w:tc>
      </w:tr>
    </w:tbl>
    <w:p w:rsidR="00536E60" w:rsidRPr="00E82926" w:rsidRDefault="00536E60" w:rsidP="00536E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2926">
        <w:rPr>
          <w:rFonts w:ascii="Times New Roman" w:hAnsi="Times New Roman" w:cs="Times New Roman"/>
          <w:b/>
          <w:sz w:val="28"/>
          <w:szCs w:val="24"/>
        </w:rPr>
        <w:t xml:space="preserve">III. </w:t>
      </w:r>
      <w:proofErr w:type="spellStart"/>
      <w:r w:rsidRPr="00E82926">
        <w:rPr>
          <w:rFonts w:ascii="Times New Roman" w:hAnsi="Times New Roman" w:cs="Times New Roman"/>
          <w:b/>
          <w:sz w:val="28"/>
          <w:szCs w:val="24"/>
        </w:rPr>
        <w:t>Внутришкольный</w:t>
      </w:r>
      <w:proofErr w:type="spellEnd"/>
      <w:r w:rsidRPr="00E82926">
        <w:rPr>
          <w:rFonts w:ascii="Times New Roman" w:hAnsi="Times New Roman" w:cs="Times New Roman"/>
          <w:b/>
          <w:sz w:val="28"/>
          <w:szCs w:val="24"/>
        </w:rPr>
        <w:t xml:space="preserve"> контроль</w:t>
      </w:r>
    </w:p>
    <w:p w:rsidR="00536E60" w:rsidRPr="00543F90" w:rsidRDefault="00536E60" w:rsidP="00536E6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Прилагается</w:t>
      </w:r>
    </w:p>
    <w:p w:rsidR="00536E60" w:rsidRDefault="00536E60" w:rsidP="0053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E60" w:rsidRPr="00E82926" w:rsidRDefault="00536E60" w:rsidP="00536E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2926">
        <w:rPr>
          <w:rFonts w:ascii="Times New Roman" w:hAnsi="Times New Roman" w:cs="Times New Roman"/>
          <w:b/>
          <w:sz w:val="28"/>
          <w:szCs w:val="24"/>
        </w:rPr>
        <w:t>IY. Укрепление материально-технической базы школы</w:t>
      </w:r>
    </w:p>
    <w:p w:rsidR="00536E60" w:rsidRPr="00543F90" w:rsidRDefault="00536E60" w:rsidP="0053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E60" w:rsidRPr="0033417F" w:rsidRDefault="00536E60" w:rsidP="00536E6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7F">
        <w:rPr>
          <w:rFonts w:ascii="Times New Roman" w:hAnsi="Times New Roman" w:cs="Times New Roman"/>
          <w:b/>
          <w:sz w:val="26"/>
          <w:szCs w:val="26"/>
        </w:rPr>
        <w:t xml:space="preserve"> 4.1. Материально-техническая поддержка УВП.</w:t>
      </w: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7"/>
        <w:gridCol w:w="6708"/>
      </w:tblGrid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9D057C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граммной деятельности по этапам</w:t>
            </w:r>
          </w:p>
        </w:tc>
      </w:tr>
      <w:tr w:rsidR="00536E60" w:rsidRPr="003E2122" w:rsidTr="005A28D7">
        <w:trPr>
          <w:trHeight w:val="22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FE57C8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школы к новому   2016-2017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Составление акта готовности школы к новому учебному году</w:t>
            </w:r>
          </w:p>
          <w:p w:rsidR="00536E60" w:rsidRPr="003E2122" w:rsidRDefault="00536E60" w:rsidP="005A28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E60" w:rsidRPr="003E2122" w:rsidTr="005A28D7">
        <w:trPr>
          <w:trHeight w:val="338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труда в учреждении.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Утверждение приказов по ОТ и ТБ.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Уборка и закладка овощей на хранение.</w:t>
            </w:r>
          </w:p>
        </w:tc>
      </w:tr>
      <w:tr w:rsidR="00536E60" w:rsidRPr="003E2122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Подготовка школы к зимнему сезону (утепление окон, дверей)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 по подготовке к зиме.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Составление актов на списание.</w:t>
            </w:r>
          </w:p>
        </w:tc>
      </w:tr>
      <w:tr w:rsidR="00536E60" w:rsidRPr="003E2122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Проверка состояния электрооборудования, пожарной безопасности в учреждении.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Очистка подъездных и эвакуационных путей от снега.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сметы на ремонт школы.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Генеральная уборка школы.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Учет и систематизация наглядных пособий в школе.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Заявка на учебники.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Составление плана ремонта школы на следующий год.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Очистка фундамента от снега.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Посев овощной и цветочной рассады.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Стирка занавесей, генеральная уборка.</w:t>
            </w:r>
          </w:p>
        </w:tc>
      </w:tr>
      <w:tr w:rsidR="00536E60" w:rsidRPr="003E2122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Уборка территории.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Посев, посадка овощей на пришкольном огороде.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Уборка территории.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Посев, посадка овощей на пришкольном огороде.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Реставрация памятника.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3E2122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Текущий ремонт школы.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E60" w:rsidRDefault="00536E60" w:rsidP="00536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36E60" w:rsidRDefault="00536E60" w:rsidP="00536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36E60" w:rsidRPr="009D057C" w:rsidRDefault="00536E60" w:rsidP="00536E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057C">
        <w:rPr>
          <w:rFonts w:ascii="Times New Roman" w:hAnsi="Times New Roman" w:cs="Times New Roman"/>
          <w:b/>
          <w:sz w:val="28"/>
          <w:szCs w:val="24"/>
        </w:rPr>
        <w:t>4.2. Планирование финансово-экономической и хозяйственной деятельности</w:t>
      </w:r>
    </w:p>
    <w:p w:rsidR="00536E60" w:rsidRPr="00543F90" w:rsidRDefault="00536E60" w:rsidP="0053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7"/>
        <w:gridCol w:w="6708"/>
      </w:tblGrid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Распределение стимулирующих выплат между работниками школы.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Списание негодного оборудования, использованных материалов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Май – сентябрь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Подготовка к отопительному сезону.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Работа по экономному расходу электроэнергии.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Деятельность по формированию внебюджетных средств школы.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Август – Декабрь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805F12">
              <w:rPr>
                <w:rFonts w:ascii="Times New Roman" w:hAnsi="Times New Roman" w:cs="Times New Roman"/>
                <w:sz w:val="24"/>
                <w:szCs w:val="24"/>
              </w:rPr>
              <w:t>ение сметы ремонта школы на 2019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  выполнения санитарно-гигиенических и противопожарных требований 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Выполнение предписаний контролирующих организаций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Делать заявки: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- на топливо для подвоза детей,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- на оборудования и материалы, согласно бюджетной сметы.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E60" w:rsidRPr="00543F90" w:rsidRDefault="00536E60" w:rsidP="0053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E60" w:rsidRPr="009D057C" w:rsidRDefault="00536E60" w:rsidP="00536E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057C">
        <w:rPr>
          <w:rFonts w:ascii="Times New Roman" w:hAnsi="Times New Roman" w:cs="Times New Roman"/>
          <w:b/>
          <w:sz w:val="28"/>
          <w:szCs w:val="24"/>
        </w:rPr>
        <w:t xml:space="preserve">Y. Работа по охране труда и </w:t>
      </w:r>
      <w:r>
        <w:rPr>
          <w:rFonts w:ascii="Times New Roman" w:hAnsi="Times New Roman" w:cs="Times New Roman"/>
          <w:b/>
          <w:sz w:val="28"/>
          <w:szCs w:val="24"/>
        </w:rPr>
        <w:t xml:space="preserve">комплексной </w:t>
      </w:r>
      <w:r w:rsidRPr="009D057C">
        <w:rPr>
          <w:rFonts w:ascii="Times New Roman" w:hAnsi="Times New Roman" w:cs="Times New Roman"/>
          <w:b/>
          <w:sz w:val="28"/>
          <w:szCs w:val="24"/>
        </w:rPr>
        <w:t>безопасности</w:t>
      </w:r>
    </w:p>
    <w:p w:rsidR="00536E60" w:rsidRDefault="00536E60" w:rsidP="0053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7"/>
        <w:gridCol w:w="6708"/>
      </w:tblGrid>
      <w:tr w:rsidR="00536E60" w:rsidRPr="0033417F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7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33417F" w:rsidRDefault="00536E60" w:rsidP="005A28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536E60" w:rsidRPr="0033417F" w:rsidRDefault="00536E60" w:rsidP="005A28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1.Проведение тренировочных эвакуаций с обучающимися и работниками учреждения по отработке плана эвакуации в случае возникновения ЧС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2. Проводить проверку запасных выходов из здания учреждения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 xml:space="preserve">3. Проверять исправность электроустановок, </w:t>
            </w:r>
            <w:proofErr w:type="spellStart"/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электровыключателей</w:t>
            </w:r>
            <w:proofErr w:type="spellEnd"/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, наличие в электрощитах стандартных предохранителей и отсутствие оголенных проводов.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4. Обеспечить соблюдение правил пожарной безопасности при проведении детских утренников, вечеров, новогодних праздников, других массовых мероприятий</w:t>
            </w: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5. Проводить проверку АПС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6. Оформление наглядной агитации на тему: «Антитеррор» (листовки, стенды, выставки).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7. Проведение противопожарных инструктажей, инструктажей по охране труда, по ПДД, по действиям во время ЧС и др. с обучающимися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8. Формирование нормативно-правовой базы по созданию безопасных условий учебно-воспитательного процесса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1. Проведение инструктажей с педагогическим коллективом и обслуживающим персоналом по ТБ и противопожарной безопасности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2. Перезарядка огнетушителей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3. Проверка учебных кабинетов, спортивного зала, учебных мастерских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1. Декада безопасности (по плану декады),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2 Тренировочная эвакуация с обучающимися и работниками учреждения по отработке плана эвакуации в случае возникновения ЧС.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3. Противопожарный инструктаж, инструктаж по охране труда на рабочем месте с педагогическим и обслуживающим персоналом школы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4. Составить график проведения тренировок по эвакуации на случай возникновения пожара, согласовать его с начальником ОГПН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1. Тренировочная эвакуация с обучающимися и работниками учреждения по отработке плана эвакуации в случае возникновения ЧС.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Ведение журналов инструктажей классными руководителями.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2. Месячник «Останови огонь» по плану месячника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 xml:space="preserve">3. Тренировочная эвакуация с обучающимися и работниками 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по отработке плана эвакуации в случае возникновения ЧС.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Контроль: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  <w:t>Условия обеспечения укрепления и охраны здоровья обучающихся в процессе учебной деятельности</w:t>
            </w: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инструктажей по противопожарной безопасности и соблюдение правил ТБ при проведении новогодних праздников с педагогическим коллективом и </w:t>
            </w:r>
            <w:proofErr w:type="spellStart"/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. персоналом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. Проведение тренировки на случай возникновения пожара при проведении новогодних праздников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1. Противопожарный инструктаж, инструктаж по охране труда на рабочем месте с педагогическим и обслуживающим персоналом школы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2. Проведение тренировки на случай возникновения ЧС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1. Инструктажи по ТБ и ППБ в образовательном учреждении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2. Проведение месячника оборонно-спортивной работы (по плану месячника)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3. Тренировка на случай обнаружения постороннего предмета в школе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4. Тренировочная эвакуация с обучающимися и работниками учреждения по отработке плана эвакуации в случае возникновения ЧС.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Ведение журналов по ОТ в кабинетах физики, химии, информатики, спортзале, кабинетах обслуживающего труда и технологии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1.Тренировочная эвакуация с обучающимися и работниками учреждения по отработке плана эвакуации в случае возникновения ЧС.</w:t>
            </w: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Правильность хранения химических реактивов в лаборатории кабинета химии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1. Инструктаж по действиям в период весеннего паводка.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1. Подготовка обучающихся к параду, посвященного Дню Победы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274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Выполнение обучающимися инструкций по охране труда на уроках трудового обучения в учебных мастерских.</w:t>
            </w:r>
          </w:p>
          <w:p w:rsidR="00536E60" w:rsidRPr="00543F90" w:rsidRDefault="00536E60" w:rsidP="005A28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E60" w:rsidRDefault="00536E60" w:rsidP="00536E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36E60" w:rsidRPr="00B5379B" w:rsidRDefault="00536E60" w:rsidP="00536E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379B">
        <w:rPr>
          <w:rFonts w:ascii="Times New Roman" w:hAnsi="Times New Roman" w:cs="Times New Roman"/>
          <w:b/>
          <w:sz w:val="28"/>
          <w:szCs w:val="24"/>
        </w:rPr>
        <w:t>VI</w:t>
      </w:r>
      <w:r>
        <w:rPr>
          <w:rFonts w:ascii="Times New Roman" w:hAnsi="Times New Roman" w:cs="Times New Roman"/>
          <w:b/>
          <w:sz w:val="28"/>
          <w:szCs w:val="24"/>
        </w:rPr>
        <w:t>.</w:t>
      </w:r>
      <w:r w:rsidRPr="00B5379B">
        <w:rPr>
          <w:rFonts w:ascii="Times New Roman" w:hAnsi="Times New Roman" w:cs="Times New Roman"/>
          <w:b/>
          <w:sz w:val="28"/>
          <w:szCs w:val="24"/>
        </w:rPr>
        <w:t xml:space="preserve">   План- график подготовки выпускников к ЕГЭ</w:t>
      </w:r>
    </w:p>
    <w:tbl>
      <w:tblPr>
        <w:tblW w:w="9878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126"/>
        <w:gridCol w:w="4349"/>
        <w:gridCol w:w="2694"/>
      </w:tblGrid>
      <w:tr w:rsidR="00536E60" w:rsidRPr="00B5379B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B5379B" w:rsidRDefault="00536E60" w:rsidP="00C632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6E60" w:rsidRPr="00B5379B" w:rsidRDefault="00536E60" w:rsidP="00C632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37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5379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537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536E60" w:rsidRPr="00B5379B" w:rsidRDefault="00536E60" w:rsidP="00C632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B5379B" w:rsidRDefault="00536E60" w:rsidP="00C632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9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536E60" w:rsidRPr="00B5379B" w:rsidRDefault="00536E60" w:rsidP="00C632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B5379B" w:rsidRDefault="00536E60" w:rsidP="00C632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536E60" w:rsidRPr="00B5379B" w:rsidRDefault="00536E60" w:rsidP="00C632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B5379B" w:rsidRDefault="00536E60" w:rsidP="00C632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36E60" w:rsidRPr="00B5379B" w:rsidRDefault="00536E60" w:rsidP="00C632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«Результаты ЕГЭ прошлого учебного года»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деятельности педагогического коллектива по подготовке и проведению ЕГЭ»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«Организация методической работы по вопросам подготовки школьников к ЕГЭ», «Подготовка учителей и обучающихся к ЕГЭ. Обеспечение готовности школьников выполнять задания различных уровней сложности»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для обучающихся выпускных классов и их родителей «Единый государственный экзамен»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Ноябрь – март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возможными вариантами заданий различного уровня сложности, отработка навыков их выполнения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Работа по   тренировке заполнения бланков.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Заседания школьных методических объединений «Содержание ЕГЭ и условия подготовки к экзамену»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Собрание обучающихся 11-х классов «О порядке подготовки и проведения ЕГЭ». Оформление протокола собрания и листа ознакомления.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Заседания школьных методических объединений «Анализ результатов мониторинга качества образования за первое полугодие в 11-х классах»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работа с классными руководителями, учителями, выпускниками и их родителями о целях и технологии ЕГЭ.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  <w:t>Март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Собрание родителей выпускников школы «О порядке подготовки и проведения ЕГЭ». Оформление протокола собрания и листа ознакомления.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«Психологическое сопровождение ЕГЭ».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испытаний.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10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совещание «Результаты пробного </w:t>
            </w:r>
            <w:proofErr w:type="spellStart"/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543F90">
              <w:rPr>
                <w:rFonts w:ascii="Times New Roman" w:hAnsi="Times New Roman" w:cs="Times New Roman"/>
                <w:sz w:val="24"/>
                <w:szCs w:val="24"/>
              </w:rPr>
              <w:t xml:space="preserve"> ЕГЭ»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Подготовка памятки для выпускника, участвующего в ЕГЭ.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«Организация итоговой аттестации выпускников школы в форме ЕГЭ»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ЕГЭ: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- оформление письменных заявлений обучающихся выпускных 11-х классов о выборе государственных экзаменов;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- оформление сводной таблицы (списков) участников экзаменационных испытаний по выбору;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- оповещение выпускников о способе доставки их к месту проведения ЕГЭ.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Подготовка приказа о допуске обучающихся 11-х классов к сдаче ЕГЭ.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Размещение расписания сдачи ЕГЭ на информационном стенде.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Подготовка графика проведения консультаций для обучающихся и графика занятости учителей на экзаменах.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консультаций.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7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Подготовка, выдача и регистрация пропусков на ЕГЭ.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делопроизводитель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Получение протоколов проверки ЕГЭ и информирование обучающихся о результатах сдачи экзаменов (отдельно по каждому предмету)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До 3 июля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Получение сертификатов с результатами ЕГЭ выпускникам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До 5 июля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Выдача сертификатов с результатами ЕГЭ выпускникам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 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60" w:rsidRPr="00543F90" w:rsidTr="005A28D7">
        <w:trPr>
          <w:trHeight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До 5 июля</w:t>
            </w: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Подготовка справки о качестве проведения и результатах ЕГЭ.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6E60" w:rsidRPr="00543F90" w:rsidRDefault="00536E60" w:rsidP="00C632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E60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E60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E60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E60" w:rsidRPr="00543F90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E60" w:rsidRPr="00543F90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E60" w:rsidRPr="00543F90" w:rsidRDefault="00536E60" w:rsidP="00536E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E60" w:rsidRDefault="00536E60" w:rsidP="00536E60"/>
    <w:p w:rsidR="005D4431" w:rsidRDefault="005D4431"/>
    <w:sectPr w:rsidR="005D4431" w:rsidSect="005A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62B2"/>
    <w:multiLevelType w:val="hybridMultilevel"/>
    <w:tmpl w:val="D2243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B4AA2"/>
    <w:multiLevelType w:val="hybridMultilevel"/>
    <w:tmpl w:val="F6E2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07E55"/>
    <w:multiLevelType w:val="hybridMultilevel"/>
    <w:tmpl w:val="CCEE461E"/>
    <w:lvl w:ilvl="0" w:tplc="70284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137CB"/>
    <w:multiLevelType w:val="hybridMultilevel"/>
    <w:tmpl w:val="D2243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521706"/>
    <w:multiLevelType w:val="hybridMultilevel"/>
    <w:tmpl w:val="D2243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536E60"/>
    <w:rsid w:val="002607AF"/>
    <w:rsid w:val="002E21EF"/>
    <w:rsid w:val="003B7863"/>
    <w:rsid w:val="00536E60"/>
    <w:rsid w:val="00555017"/>
    <w:rsid w:val="005A28D7"/>
    <w:rsid w:val="005D4431"/>
    <w:rsid w:val="00805F12"/>
    <w:rsid w:val="00824719"/>
    <w:rsid w:val="008D1D97"/>
    <w:rsid w:val="00C632C7"/>
    <w:rsid w:val="00CC214B"/>
    <w:rsid w:val="00D33522"/>
    <w:rsid w:val="00EE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60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536E60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536E60"/>
    <w:pPr>
      <w:ind w:left="720"/>
      <w:contextualSpacing/>
    </w:pPr>
  </w:style>
  <w:style w:type="table" w:styleId="a5">
    <w:name w:val="Table Grid"/>
    <w:basedOn w:val="a1"/>
    <w:uiPriority w:val="59"/>
    <w:rsid w:val="00D33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3834</Words>
  <Characters>21856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Написат</dc:creator>
  <cp:lastModifiedBy>007</cp:lastModifiedBy>
  <cp:revision>2</cp:revision>
  <cp:lastPrinted>2017-09-13T06:52:00Z</cp:lastPrinted>
  <dcterms:created xsi:type="dcterms:W3CDTF">2019-11-20T09:29:00Z</dcterms:created>
  <dcterms:modified xsi:type="dcterms:W3CDTF">2019-11-20T09:29:00Z</dcterms:modified>
</cp:coreProperties>
</file>