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A6" w:rsidRDefault="008779A6" w:rsidP="008779A6">
      <w:pPr>
        <w:rPr>
          <w:color w:val="000000"/>
        </w:rPr>
      </w:pPr>
    </w:p>
    <w:p w:rsidR="008779A6" w:rsidRPr="00A17FAA" w:rsidRDefault="008779A6" w:rsidP="008779A6">
      <w:pPr>
        <w:tabs>
          <w:tab w:val="left" w:pos="3600"/>
        </w:tabs>
        <w:spacing w:line="276" w:lineRule="auto"/>
        <w:ind w:right="0"/>
        <w:jc w:val="center"/>
        <w:rPr>
          <w:b/>
        </w:rPr>
      </w:pPr>
    </w:p>
    <w:p w:rsidR="008779A6" w:rsidRPr="00A17FAA" w:rsidRDefault="008779A6" w:rsidP="008779A6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A17FAA">
        <w:rPr>
          <w:b/>
        </w:rPr>
        <w:t>МУНИЦИПАЛЬНОЕ КАЗЕННОЕ ОБЩЕОБРАЗОВАТЕЛЬНОЕ УЧРЕЖДЕНИЕ</w:t>
      </w:r>
    </w:p>
    <w:p w:rsidR="008779A6" w:rsidRPr="00A17FAA" w:rsidRDefault="008779A6" w:rsidP="008779A6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A17FAA">
        <w:rPr>
          <w:b/>
        </w:rPr>
        <w:t>«СРЕДНЯЯ ОБЩЕОБРАЗОВАТЕЛЬНАЯ ШКОЛА №7 ГОРОДА БУЙНАКСК»</w:t>
      </w:r>
    </w:p>
    <w:p w:rsidR="008779A6" w:rsidRDefault="008779A6" w:rsidP="008779A6">
      <w:pPr>
        <w:tabs>
          <w:tab w:val="left" w:pos="3600"/>
        </w:tabs>
        <w:spacing w:line="276" w:lineRule="auto"/>
        <w:ind w:right="0"/>
        <w:jc w:val="center"/>
        <w:rPr>
          <w:b/>
        </w:rPr>
      </w:pPr>
    </w:p>
    <w:p w:rsidR="008779A6" w:rsidRPr="00A17FAA" w:rsidRDefault="008779A6" w:rsidP="008779A6">
      <w:pPr>
        <w:tabs>
          <w:tab w:val="left" w:pos="3600"/>
        </w:tabs>
        <w:spacing w:line="276" w:lineRule="auto"/>
        <w:ind w:right="0"/>
        <w:jc w:val="center"/>
      </w:pPr>
      <w:r w:rsidRPr="00A17FAA">
        <w:rPr>
          <w:b/>
        </w:rPr>
        <w:t>ПРИКАЗ</w:t>
      </w:r>
      <w:r>
        <w:rPr>
          <w:b/>
        </w:rPr>
        <w:t xml:space="preserve"> 64-О</w:t>
      </w:r>
      <w:r w:rsidRPr="00A17FAA">
        <w:rPr>
          <w:b/>
        </w:rPr>
        <w:t xml:space="preserve"> </w:t>
      </w:r>
    </w:p>
    <w:p w:rsidR="008779A6" w:rsidRPr="001578DF" w:rsidRDefault="008779A6" w:rsidP="008779A6">
      <w:pPr>
        <w:jc w:val="right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о</w:t>
      </w:r>
      <w:r w:rsidRPr="001578DF">
        <w:rPr>
          <w:b/>
          <w:color w:val="000000"/>
          <w:lang w:eastAsia="en-US"/>
        </w:rPr>
        <w:t xml:space="preserve">т 02.12.2021 г. </w:t>
      </w:r>
    </w:p>
    <w:p w:rsidR="008779A6" w:rsidRDefault="008779A6" w:rsidP="008779A6">
      <w:pPr>
        <w:rPr>
          <w:b/>
          <w:bCs/>
          <w:color w:val="000000"/>
        </w:rPr>
      </w:pPr>
    </w:p>
    <w:p w:rsidR="008779A6" w:rsidRDefault="008779A6" w:rsidP="008779A6">
      <w:pPr>
        <w:rPr>
          <w:color w:val="000000"/>
        </w:rPr>
      </w:pPr>
      <w:r>
        <w:rPr>
          <w:b/>
          <w:bCs/>
          <w:color w:val="000000"/>
        </w:rPr>
        <w:t xml:space="preserve">«О переходе на обучение с помощью дистанционных технологий» </w:t>
      </w:r>
    </w:p>
    <w:p w:rsidR="008779A6" w:rsidRDefault="008779A6" w:rsidP="008779A6">
      <w:pPr>
        <w:rPr>
          <w:color w:val="000000"/>
        </w:rPr>
      </w:pPr>
    </w:p>
    <w:p w:rsidR="008779A6" w:rsidRDefault="008779A6" w:rsidP="008779A6">
      <w:pPr>
        <w:rPr>
          <w:color w:val="000000"/>
        </w:rPr>
      </w:pPr>
      <w:r>
        <w:rPr>
          <w:color w:val="000000"/>
        </w:rPr>
        <w:t xml:space="preserve">              В соответствии с  Постановлением за № 19-К « О введении ограничительных  мероприятий (карантина)  Федеральной службы   по надзору в сфере защиты прав потребителей и благополучия  человека по РД  г.  в  г</w:t>
      </w:r>
      <w:proofErr w:type="gramStart"/>
      <w:r>
        <w:rPr>
          <w:color w:val="000000"/>
        </w:rPr>
        <w:t>.Б</w:t>
      </w:r>
      <w:proofErr w:type="gramEnd"/>
      <w:r>
        <w:rPr>
          <w:color w:val="000000"/>
        </w:rPr>
        <w:t>уйнакске от 01.12.2021 г.   и с целью недопущения распространения инфекционного заболевания</w:t>
      </w:r>
    </w:p>
    <w:p w:rsidR="008779A6" w:rsidRDefault="008779A6" w:rsidP="008779A6">
      <w:pPr>
        <w:rPr>
          <w:color w:val="000000"/>
        </w:rPr>
      </w:pPr>
    </w:p>
    <w:p w:rsidR="008779A6" w:rsidRDefault="008779A6" w:rsidP="008779A6">
      <w:pPr>
        <w:rPr>
          <w:color w:val="000000"/>
          <w:u w:val="single"/>
        </w:rPr>
      </w:pPr>
      <w:r w:rsidRPr="001578DF">
        <w:rPr>
          <w:color w:val="000000"/>
          <w:u w:val="single"/>
        </w:rPr>
        <w:t>ПРИКАЗЫВАЮ:</w:t>
      </w:r>
    </w:p>
    <w:p w:rsidR="008779A6" w:rsidRPr="001578DF" w:rsidRDefault="008779A6" w:rsidP="008779A6">
      <w:pPr>
        <w:rPr>
          <w:color w:val="000000"/>
          <w:u w:val="single"/>
        </w:rPr>
      </w:pPr>
    </w:p>
    <w:p w:rsidR="008779A6" w:rsidRDefault="008779A6" w:rsidP="008779A6">
      <w:pPr>
        <w:rPr>
          <w:color w:val="000000"/>
        </w:rPr>
      </w:pPr>
      <w:r>
        <w:rPr>
          <w:color w:val="000000"/>
        </w:rPr>
        <w:t>1. Учителям-предметникам 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 02.12. по 08.12. 2021 г.</w:t>
      </w:r>
      <w:proofErr w:type="gramStart"/>
      <w:r>
        <w:rPr>
          <w:color w:val="000000"/>
        </w:rPr>
        <w:t xml:space="preserve"> ;</w:t>
      </w:r>
      <w:proofErr w:type="gramEnd"/>
    </w:p>
    <w:p w:rsidR="008779A6" w:rsidRPr="00345C67" w:rsidRDefault="008779A6" w:rsidP="008779A6">
      <w:pPr>
        <w:rPr>
          <w:color w:val="000000"/>
          <w:sz w:val="20"/>
        </w:rPr>
      </w:pPr>
    </w:p>
    <w:p w:rsidR="008779A6" w:rsidRDefault="008779A6" w:rsidP="008779A6">
      <w:pPr>
        <w:spacing w:before="100" w:after="100"/>
        <w:ind w:right="180"/>
        <w:rPr>
          <w:color w:val="000000"/>
        </w:rPr>
      </w:pPr>
      <w:r>
        <w:rPr>
          <w:color w:val="000000"/>
        </w:rPr>
        <w:t>2.П</w:t>
      </w:r>
      <w:r w:rsidRPr="00263C0D">
        <w:rPr>
          <w:color w:val="000000"/>
        </w:rPr>
        <w:t>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8779A6" w:rsidRPr="00345C67" w:rsidRDefault="008779A6" w:rsidP="008779A6">
      <w:pPr>
        <w:spacing w:before="100" w:after="100"/>
        <w:ind w:right="180"/>
        <w:rPr>
          <w:color w:val="000000"/>
          <w:sz w:val="14"/>
        </w:rPr>
      </w:pPr>
    </w:p>
    <w:p w:rsidR="008779A6" w:rsidRDefault="008779A6" w:rsidP="008779A6">
      <w:pPr>
        <w:spacing w:before="100" w:after="100"/>
        <w:ind w:right="180"/>
        <w:rPr>
          <w:color w:val="000000"/>
        </w:rPr>
      </w:pPr>
      <w:r>
        <w:rPr>
          <w:color w:val="000000"/>
        </w:rPr>
        <w:t>3.П</w:t>
      </w:r>
      <w:r w:rsidRPr="00263C0D">
        <w:rPr>
          <w:color w:val="000000"/>
        </w:rPr>
        <w:t>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8779A6" w:rsidRPr="00345C67" w:rsidRDefault="008779A6" w:rsidP="008779A6">
      <w:pPr>
        <w:spacing w:before="100" w:after="100"/>
        <w:ind w:right="180"/>
        <w:rPr>
          <w:color w:val="000000"/>
          <w:sz w:val="14"/>
        </w:rPr>
      </w:pPr>
    </w:p>
    <w:p w:rsidR="008779A6" w:rsidRDefault="008779A6" w:rsidP="008779A6">
      <w:pPr>
        <w:rPr>
          <w:color w:val="000000"/>
        </w:rPr>
      </w:pPr>
      <w:r>
        <w:rPr>
          <w:color w:val="000000"/>
        </w:rPr>
        <w:t xml:space="preserve">4. Назначить </w:t>
      </w:r>
      <w:proofErr w:type="gramStart"/>
      <w:r>
        <w:rPr>
          <w:color w:val="000000"/>
        </w:rPr>
        <w:t>ответственными</w:t>
      </w:r>
      <w:proofErr w:type="gramEnd"/>
      <w:r>
        <w:rPr>
          <w:color w:val="000000"/>
        </w:rPr>
        <w:t xml:space="preserve"> за организацию обучения с помощью дистанционных технологий согласно приложению заместителя директора по УВР  </w:t>
      </w:r>
      <w:proofErr w:type="spellStart"/>
      <w:r>
        <w:rPr>
          <w:color w:val="000000"/>
        </w:rPr>
        <w:t>Абдулкадырова</w:t>
      </w:r>
      <w:proofErr w:type="spellEnd"/>
      <w:r>
        <w:rPr>
          <w:color w:val="000000"/>
        </w:rPr>
        <w:t xml:space="preserve"> М.М-К. и заместителя директора по ИКТ  Идрисова Н.Р. </w:t>
      </w:r>
    </w:p>
    <w:p w:rsidR="008779A6" w:rsidRDefault="008779A6" w:rsidP="008779A6">
      <w:pPr>
        <w:rPr>
          <w:color w:val="000000"/>
        </w:rPr>
      </w:pPr>
    </w:p>
    <w:p w:rsidR="008779A6" w:rsidRDefault="008779A6" w:rsidP="008779A6">
      <w:pPr>
        <w:rPr>
          <w:color w:val="000000"/>
        </w:rPr>
      </w:pPr>
      <w:r>
        <w:rPr>
          <w:color w:val="000000"/>
        </w:rPr>
        <w:t>5. Идрисову Н.Р.</w:t>
      </w:r>
      <w:proofErr w:type="gramStart"/>
      <w:r>
        <w:rPr>
          <w:color w:val="000000"/>
        </w:rPr>
        <w:t>разместить</w:t>
      </w:r>
      <w:proofErr w:type="gramEnd"/>
      <w:r>
        <w:rPr>
          <w:color w:val="000000"/>
        </w:rPr>
        <w:t xml:space="preserve"> настоящий приказ на главном информационном стенде и официальном сайте МКОУ СОШ 7  в срок до 02.12.2021 г. </w:t>
      </w:r>
    </w:p>
    <w:p w:rsidR="00002FFB" w:rsidRPr="00002FFB" w:rsidRDefault="00002FFB" w:rsidP="008779A6">
      <w:pPr>
        <w:rPr>
          <w:color w:val="000000"/>
          <w:sz w:val="16"/>
        </w:rPr>
      </w:pPr>
    </w:p>
    <w:p w:rsidR="008779A6" w:rsidRDefault="008779A6" w:rsidP="008779A6">
      <w:pPr>
        <w:rPr>
          <w:color w:val="000000"/>
        </w:rPr>
      </w:pPr>
      <w:r>
        <w:rPr>
          <w:color w:val="000000"/>
        </w:rPr>
        <w:t>6. Контроль исполнения приказа оставляю за собой.</w:t>
      </w:r>
    </w:p>
    <w:p w:rsidR="008779A6" w:rsidRDefault="008779A6" w:rsidP="008779A6">
      <w:pPr>
        <w:rPr>
          <w:color w:val="000000"/>
        </w:rPr>
      </w:pPr>
    </w:p>
    <w:p w:rsidR="00002FFB" w:rsidRDefault="00002FFB" w:rsidP="00002FFB">
      <w:pPr>
        <w:ind w:left="708" w:firstLine="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1769745</wp:posOffset>
            </wp:positionH>
            <wp:positionV relativeFrom="paragraph">
              <wp:posOffset>6985</wp:posOffset>
            </wp:positionV>
            <wp:extent cx="1921510" cy="1786255"/>
            <wp:effectExtent l="1905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2FFB" w:rsidRDefault="00002FFB" w:rsidP="00002FFB">
      <w:pPr>
        <w:ind w:left="708" w:firstLine="1"/>
        <w:jc w:val="both"/>
        <w:rPr>
          <w:b/>
          <w:sz w:val="28"/>
          <w:szCs w:val="28"/>
        </w:rPr>
      </w:pPr>
    </w:p>
    <w:p w:rsidR="00002FFB" w:rsidRDefault="00002FFB" w:rsidP="00002FFB">
      <w:pPr>
        <w:ind w:left="708" w:firstLine="1"/>
        <w:jc w:val="both"/>
        <w:rPr>
          <w:b/>
          <w:sz w:val="28"/>
          <w:szCs w:val="28"/>
        </w:rPr>
      </w:pPr>
    </w:p>
    <w:p w:rsidR="00002FFB" w:rsidRDefault="00002FFB" w:rsidP="00002FFB">
      <w:pPr>
        <w:ind w:left="708" w:firstLine="1"/>
        <w:jc w:val="both"/>
        <w:rPr>
          <w:b/>
          <w:sz w:val="28"/>
          <w:szCs w:val="28"/>
        </w:rPr>
      </w:pPr>
      <w:r w:rsidRPr="001E5D3C">
        <w:rPr>
          <w:b/>
          <w:sz w:val="28"/>
          <w:szCs w:val="28"/>
        </w:rPr>
        <w:t xml:space="preserve">Директор </w:t>
      </w:r>
      <w:r w:rsidRPr="001E5D3C">
        <w:rPr>
          <w:b/>
          <w:sz w:val="28"/>
          <w:szCs w:val="28"/>
        </w:rPr>
        <w:tab/>
      </w:r>
      <w:r w:rsidRPr="001E5D3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</w:t>
      </w:r>
      <w:r w:rsidRPr="001E5D3C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С.М.Нурутдинова</w:t>
      </w:r>
    </w:p>
    <w:p w:rsidR="00C9095B" w:rsidRDefault="00C9095B"/>
    <w:sectPr w:rsidR="00C9095B" w:rsidSect="00C9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79A6"/>
    <w:rsid w:val="00002FFB"/>
    <w:rsid w:val="000242E1"/>
    <w:rsid w:val="00147A38"/>
    <w:rsid w:val="00432953"/>
    <w:rsid w:val="00463997"/>
    <w:rsid w:val="0049677C"/>
    <w:rsid w:val="004C0E6C"/>
    <w:rsid w:val="00506C26"/>
    <w:rsid w:val="005B16D3"/>
    <w:rsid w:val="007C1D61"/>
    <w:rsid w:val="007F4666"/>
    <w:rsid w:val="008779A6"/>
    <w:rsid w:val="008B4219"/>
    <w:rsid w:val="00950CED"/>
    <w:rsid w:val="00A73AA9"/>
    <w:rsid w:val="00B821C4"/>
    <w:rsid w:val="00B94CC1"/>
    <w:rsid w:val="00BA2DF5"/>
    <w:rsid w:val="00C63AE2"/>
    <w:rsid w:val="00C9095B"/>
    <w:rsid w:val="00D41EB2"/>
    <w:rsid w:val="00D839A8"/>
    <w:rsid w:val="00F13F7B"/>
    <w:rsid w:val="00FB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9A6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1EB2"/>
    <w:pPr>
      <w:keepNext/>
      <w:shd w:val="clear" w:color="auto" w:fill="FFFF00"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1EB2"/>
    <w:rPr>
      <w:rFonts w:ascii="Times New Roman" w:eastAsia="Times New Roman" w:hAnsi="Times New Roman" w:cs="Times New Roman"/>
      <w:b/>
      <w:sz w:val="32"/>
      <w:szCs w:val="28"/>
      <w:shd w:val="clear" w:color="auto" w:fill="FFFF00"/>
      <w:lang w:eastAsia="ru-RU"/>
    </w:rPr>
  </w:style>
  <w:style w:type="paragraph" w:styleId="a3">
    <w:name w:val="List Paragraph"/>
    <w:basedOn w:val="a"/>
    <w:qFormat/>
    <w:rsid w:val="00D41EB2"/>
    <w:pPr>
      <w:shd w:val="clear" w:color="auto" w:fill="FFFF00"/>
      <w:ind w:left="720"/>
      <w:contextualSpacing/>
    </w:pPr>
    <w:rPr>
      <w:rFonts w:ascii="Calibri" w:hAnsi="Calibri"/>
    </w:rPr>
  </w:style>
  <w:style w:type="character" w:styleId="a4">
    <w:name w:val="Strong"/>
    <w:basedOn w:val="a0"/>
    <w:uiPriority w:val="22"/>
    <w:qFormat/>
    <w:rsid w:val="00D41EB2"/>
    <w:rPr>
      <w:b/>
      <w:bCs/>
    </w:rPr>
  </w:style>
  <w:style w:type="character" w:styleId="a5">
    <w:name w:val="Emphasis"/>
    <w:basedOn w:val="a0"/>
    <w:uiPriority w:val="20"/>
    <w:qFormat/>
    <w:rsid w:val="00D41EB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41EB2"/>
    <w:pPr>
      <w:shd w:val="clear" w:color="auto" w:fill="FFFF00"/>
    </w:pPr>
    <w:rPr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D41EB2"/>
    <w:rPr>
      <w:rFonts w:ascii="Times New Roman" w:eastAsia="Times New Roman" w:hAnsi="Times New Roman" w:cs="Times New Roman"/>
      <w:i/>
      <w:iCs/>
      <w:color w:val="000000" w:themeColor="text1"/>
      <w:sz w:val="28"/>
      <w:szCs w:val="28"/>
      <w:shd w:val="clear" w:color="auto" w:fill="FFFF00"/>
      <w:lang w:eastAsia="ru-RU"/>
    </w:rPr>
  </w:style>
  <w:style w:type="paragraph" w:styleId="a6">
    <w:name w:val="Intense Quote"/>
    <w:basedOn w:val="a"/>
    <w:next w:val="a"/>
    <w:link w:val="a7"/>
    <w:uiPriority w:val="30"/>
    <w:qFormat/>
    <w:rsid w:val="00D41EB2"/>
    <w:pPr>
      <w:pBdr>
        <w:bottom w:val="single" w:sz="4" w:space="4" w:color="4F81BD" w:themeColor="accent1"/>
      </w:pBdr>
      <w:shd w:val="clear" w:color="auto" w:fill="FFFF00"/>
      <w:spacing w:before="200" w:after="280"/>
      <w:ind w:left="936" w:right="936"/>
    </w:pPr>
    <w:rPr>
      <w:b/>
      <w:bCs/>
      <w:i/>
      <w:iCs/>
      <w:color w:val="4F81BD" w:themeColor="accent1"/>
      <w:sz w:val="28"/>
      <w:szCs w:val="28"/>
    </w:rPr>
  </w:style>
  <w:style w:type="character" w:customStyle="1" w:styleId="a7">
    <w:name w:val="Выделенная цитата Знак"/>
    <w:basedOn w:val="a0"/>
    <w:link w:val="a6"/>
    <w:uiPriority w:val="30"/>
    <w:rsid w:val="00D41EB2"/>
    <w:rPr>
      <w:rFonts w:ascii="Times New Roman" w:eastAsia="Times New Roman" w:hAnsi="Times New Roman" w:cs="Times New Roman"/>
      <w:b/>
      <w:bCs/>
      <w:i/>
      <w:iCs/>
      <w:color w:val="4F81BD" w:themeColor="accent1"/>
      <w:sz w:val="28"/>
      <w:szCs w:val="28"/>
      <w:shd w:val="clear" w:color="auto" w:fill="FFFF00"/>
      <w:lang w:eastAsia="ru-RU"/>
    </w:rPr>
  </w:style>
  <w:style w:type="character" w:styleId="a8">
    <w:name w:val="Intense Emphasis"/>
    <w:basedOn w:val="a0"/>
    <w:uiPriority w:val="21"/>
    <w:qFormat/>
    <w:rsid w:val="00D41EB2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877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Патя1</dc:creator>
  <cp:lastModifiedBy>Патя1</cp:lastModifiedBy>
  <cp:revision>2</cp:revision>
  <dcterms:created xsi:type="dcterms:W3CDTF">2021-12-02T10:42:00Z</dcterms:created>
  <dcterms:modified xsi:type="dcterms:W3CDTF">2021-12-02T10:44:00Z</dcterms:modified>
</cp:coreProperties>
</file>