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41" w:rsidRPr="005D0A38" w:rsidRDefault="00A50C41" w:rsidP="005D0A38">
      <w:pPr>
        <w:jc w:val="center"/>
        <w:rPr>
          <w:b/>
          <w:sz w:val="30"/>
          <w:szCs w:val="30"/>
        </w:rPr>
      </w:pPr>
    </w:p>
    <w:p w:rsidR="005D0A38" w:rsidRPr="005D0A38" w:rsidRDefault="005D0A38" w:rsidP="005D0A38">
      <w:pPr>
        <w:contextualSpacing/>
        <w:jc w:val="center"/>
        <w:rPr>
          <w:b/>
        </w:rPr>
      </w:pPr>
      <w:r w:rsidRPr="005D0A38">
        <w:rPr>
          <w:b/>
        </w:rPr>
        <w:t>РЕСПУБЛИКА ДАГЕСТАН</w:t>
      </w:r>
    </w:p>
    <w:p w:rsidR="005D0A38" w:rsidRPr="005D0A38" w:rsidRDefault="005D0A38" w:rsidP="005D0A38">
      <w:pPr>
        <w:contextualSpacing/>
        <w:jc w:val="center"/>
        <w:rPr>
          <w:b/>
        </w:rPr>
      </w:pPr>
      <w:r w:rsidRPr="005D0A38">
        <w:rPr>
          <w:b/>
        </w:rPr>
        <w:t>Муниципальное казенное общеобразовательное учреждение</w:t>
      </w:r>
    </w:p>
    <w:p w:rsidR="005D0A38" w:rsidRPr="005D0A38" w:rsidRDefault="005D0A38" w:rsidP="005D0A38">
      <w:pPr>
        <w:tabs>
          <w:tab w:val="center" w:pos="4819"/>
          <w:tab w:val="left" w:pos="8602"/>
        </w:tabs>
        <w:contextualSpacing/>
        <w:jc w:val="center"/>
        <w:rPr>
          <w:b/>
        </w:rPr>
      </w:pPr>
      <w:r w:rsidRPr="005D0A38">
        <w:rPr>
          <w:b/>
        </w:rPr>
        <w:t>«Средняя общеобразовательная школа № 7 города Буйнакска»</w:t>
      </w:r>
    </w:p>
    <w:p w:rsidR="00A50C41" w:rsidRPr="005D0A38" w:rsidRDefault="00A50C41" w:rsidP="0040218F">
      <w:pPr>
        <w:jc w:val="center"/>
        <w:rPr>
          <w:b/>
          <w:sz w:val="30"/>
          <w:szCs w:val="30"/>
        </w:rPr>
      </w:pPr>
    </w:p>
    <w:p w:rsidR="0040218F" w:rsidRPr="005D0A38" w:rsidRDefault="0040218F" w:rsidP="0040218F">
      <w:pPr>
        <w:ind w:right="3878"/>
        <w:jc w:val="center"/>
        <w:rPr>
          <w:b/>
          <w:sz w:val="2"/>
          <w:szCs w:val="2"/>
        </w:rPr>
      </w:pPr>
    </w:p>
    <w:p w:rsidR="0040218F" w:rsidRPr="005D0A38" w:rsidRDefault="0040218F" w:rsidP="0040218F">
      <w:pPr>
        <w:ind w:right="3878"/>
        <w:jc w:val="center"/>
        <w:rPr>
          <w:b/>
          <w:sz w:val="20"/>
          <w:szCs w:val="20"/>
        </w:rPr>
      </w:pPr>
    </w:p>
    <w:p w:rsidR="0040218F" w:rsidRPr="005D0A38" w:rsidRDefault="0040218F" w:rsidP="0040218F">
      <w:pPr>
        <w:pStyle w:val="1"/>
        <w:tabs>
          <w:tab w:val="left" w:pos="0"/>
        </w:tabs>
        <w:rPr>
          <w:spacing w:val="170"/>
          <w:sz w:val="72"/>
          <w:szCs w:val="72"/>
        </w:rPr>
      </w:pPr>
    </w:p>
    <w:p w:rsidR="0040218F" w:rsidRPr="005D0A38" w:rsidRDefault="0040218F" w:rsidP="0040218F"/>
    <w:p w:rsidR="0040218F" w:rsidRPr="005D0A38" w:rsidRDefault="0040218F" w:rsidP="0040218F"/>
    <w:p w:rsidR="0040218F" w:rsidRPr="005D0A38" w:rsidRDefault="0040218F" w:rsidP="0040218F">
      <w:pPr>
        <w:pStyle w:val="1"/>
        <w:tabs>
          <w:tab w:val="left" w:pos="0"/>
        </w:tabs>
        <w:rPr>
          <w:spacing w:val="116"/>
          <w:sz w:val="72"/>
          <w:szCs w:val="72"/>
        </w:rPr>
      </w:pPr>
      <w:r w:rsidRPr="005D0A38">
        <w:rPr>
          <w:spacing w:val="116"/>
          <w:sz w:val="72"/>
          <w:szCs w:val="72"/>
        </w:rPr>
        <w:t>ЖУРНАЛ</w:t>
      </w:r>
    </w:p>
    <w:p w:rsidR="0040218F" w:rsidRPr="005D0A38" w:rsidRDefault="0040218F" w:rsidP="0040218F">
      <w:pPr>
        <w:pStyle w:val="1"/>
        <w:tabs>
          <w:tab w:val="left" w:pos="0"/>
        </w:tabs>
        <w:rPr>
          <w:sz w:val="52"/>
          <w:szCs w:val="52"/>
        </w:rPr>
      </w:pPr>
      <w:r w:rsidRPr="005D0A38">
        <w:rPr>
          <w:sz w:val="52"/>
          <w:szCs w:val="52"/>
        </w:rPr>
        <w:t>учета температурного режима</w:t>
      </w:r>
    </w:p>
    <w:p w:rsidR="0040218F" w:rsidRPr="005D0A38" w:rsidRDefault="0040218F" w:rsidP="0040218F">
      <w:pPr>
        <w:pStyle w:val="1"/>
        <w:tabs>
          <w:tab w:val="left" w:pos="0"/>
        </w:tabs>
        <w:rPr>
          <w:sz w:val="52"/>
          <w:szCs w:val="52"/>
        </w:rPr>
      </w:pPr>
      <w:r w:rsidRPr="005D0A38">
        <w:rPr>
          <w:sz w:val="52"/>
          <w:szCs w:val="52"/>
        </w:rPr>
        <w:t>холодильного оборудования</w:t>
      </w:r>
    </w:p>
    <w:p w:rsidR="0040218F" w:rsidRPr="005D0A38" w:rsidRDefault="0040218F" w:rsidP="0040218F">
      <w:pPr>
        <w:jc w:val="center"/>
        <w:rPr>
          <w:sz w:val="52"/>
          <w:szCs w:val="52"/>
        </w:rPr>
      </w:pPr>
    </w:p>
    <w:p w:rsidR="0040218F" w:rsidRPr="005D0A38" w:rsidRDefault="0040218F" w:rsidP="0040218F">
      <w:pPr>
        <w:jc w:val="center"/>
        <w:rPr>
          <w:sz w:val="52"/>
          <w:szCs w:val="52"/>
        </w:rPr>
      </w:pPr>
    </w:p>
    <w:p w:rsidR="0040218F" w:rsidRPr="005D0A38" w:rsidRDefault="0040218F" w:rsidP="0040218F"/>
    <w:p w:rsidR="0040218F" w:rsidRPr="005D0A38" w:rsidRDefault="0040218F" w:rsidP="0040218F">
      <w:pPr>
        <w:rPr>
          <w:sz w:val="40"/>
          <w:szCs w:val="40"/>
        </w:rPr>
      </w:pPr>
    </w:p>
    <w:tbl>
      <w:tblPr>
        <w:tblW w:w="0" w:type="auto"/>
        <w:tblInd w:w="489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072"/>
        <w:gridCol w:w="3300"/>
      </w:tblGrid>
      <w:tr w:rsidR="0040218F" w:rsidRPr="005D0A38">
        <w:trPr>
          <w:cantSplit/>
          <w:trHeight w:val="45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218F" w:rsidRPr="005D0A38" w:rsidRDefault="0040218F" w:rsidP="003C2AB4">
            <w:pPr>
              <w:snapToGrid w:val="0"/>
              <w:ind w:right="-38" w:hanging="75"/>
              <w:jc w:val="center"/>
              <w:rPr>
                <w:b/>
                <w:spacing w:val="-6"/>
                <w:sz w:val="18"/>
                <w:szCs w:val="18"/>
              </w:rPr>
            </w:pPr>
            <w:r w:rsidRPr="005D0A38">
              <w:rPr>
                <w:b/>
                <w:spacing w:val="-6"/>
                <w:sz w:val="18"/>
                <w:szCs w:val="18"/>
              </w:rPr>
              <w:t>НАЧАТ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218F" w:rsidRPr="005D0A38" w:rsidRDefault="005D0A38" w:rsidP="005D0A38">
            <w:pPr>
              <w:snapToGrid w:val="0"/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1.09.2020 г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40218F" w:rsidRPr="005D0A38">
              <w:rPr>
                <w:sz w:val="20"/>
                <w:szCs w:val="20"/>
              </w:rPr>
              <w:t>.</w:t>
            </w:r>
            <w:proofErr w:type="gramEnd"/>
          </w:p>
        </w:tc>
      </w:tr>
    </w:tbl>
    <w:p w:rsidR="0040218F" w:rsidRPr="005D0A38" w:rsidRDefault="0040218F" w:rsidP="0040218F"/>
    <w:tbl>
      <w:tblPr>
        <w:tblW w:w="0" w:type="auto"/>
        <w:tblInd w:w="489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072"/>
        <w:gridCol w:w="3300"/>
      </w:tblGrid>
      <w:tr w:rsidR="0040218F" w:rsidRPr="005D0A38">
        <w:trPr>
          <w:cantSplit/>
          <w:trHeight w:val="45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218F" w:rsidRPr="005D0A38" w:rsidRDefault="0040218F" w:rsidP="003C2AB4">
            <w:pPr>
              <w:snapToGrid w:val="0"/>
              <w:ind w:right="-38" w:hanging="75"/>
              <w:jc w:val="center"/>
              <w:rPr>
                <w:b/>
                <w:spacing w:val="-6"/>
                <w:sz w:val="18"/>
                <w:szCs w:val="18"/>
              </w:rPr>
            </w:pPr>
            <w:r w:rsidRPr="005D0A38">
              <w:rPr>
                <w:b/>
                <w:spacing w:val="-6"/>
                <w:sz w:val="18"/>
                <w:szCs w:val="18"/>
              </w:rPr>
              <w:t xml:space="preserve">ОКОНЧЕН 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218F" w:rsidRPr="005D0A38" w:rsidRDefault="0040218F" w:rsidP="003C2AB4">
            <w:pPr>
              <w:snapToGrid w:val="0"/>
              <w:spacing w:after="40"/>
              <w:jc w:val="center"/>
              <w:rPr>
                <w:sz w:val="20"/>
                <w:szCs w:val="20"/>
              </w:rPr>
            </w:pPr>
          </w:p>
        </w:tc>
      </w:tr>
    </w:tbl>
    <w:p w:rsidR="0040218F" w:rsidRDefault="0040218F" w:rsidP="0040218F"/>
    <w:p w:rsidR="005D0A38" w:rsidRDefault="005D0A38" w:rsidP="0040218F"/>
    <w:p w:rsidR="005D0A38" w:rsidRDefault="005D0A38" w:rsidP="0040218F"/>
    <w:p w:rsidR="005D0A38" w:rsidRDefault="005D0A38" w:rsidP="0040218F"/>
    <w:p w:rsidR="005D0A38" w:rsidRDefault="005D0A38" w:rsidP="0040218F"/>
    <w:p w:rsidR="005D0A38" w:rsidRDefault="005D0A38" w:rsidP="0040218F"/>
    <w:p w:rsidR="005D0A38" w:rsidRDefault="005D0A38" w:rsidP="0040218F"/>
    <w:p w:rsidR="005D0A38" w:rsidRPr="005D0A38" w:rsidRDefault="005D0A38" w:rsidP="0040218F"/>
    <w:p w:rsidR="00A62680" w:rsidRPr="005D0A38" w:rsidRDefault="00A62680">
      <w:pPr>
        <w:rPr>
          <w:sz w:val="2"/>
          <w:szCs w:val="2"/>
        </w:rPr>
      </w:pPr>
    </w:p>
    <w:p w:rsidR="00A62680" w:rsidRPr="005D0A38" w:rsidRDefault="00A62680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648"/>
        <w:gridCol w:w="1980"/>
        <w:gridCol w:w="687"/>
        <w:gridCol w:w="341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</w:tblGrid>
      <w:tr w:rsidR="00670BB3" w:rsidRPr="005D0A38">
        <w:trPr>
          <w:trHeight w:val="445"/>
        </w:trPr>
        <w:tc>
          <w:tcPr>
            <w:tcW w:w="1648" w:type="dxa"/>
            <w:vMerge w:val="restart"/>
            <w:vAlign w:val="center"/>
          </w:tcPr>
          <w:p w:rsidR="00670BB3" w:rsidRPr="005D0A38" w:rsidRDefault="003F0739" w:rsidP="0043147A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 xml:space="preserve">Наименование </w:t>
            </w:r>
            <w:proofErr w:type="spellStart"/>
            <w:proofErr w:type="gramStart"/>
            <w:r w:rsidRPr="005D0A38">
              <w:rPr>
                <w:sz w:val="18"/>
                <w:szCs w:val="18"/>
              </w:rPr>
              <w:t>производ</w:t>
            </w:r>
            <w:r w:rsidR="0056334B" w:rsidRPr="005D0A38">
              <w:rPr>
                <w:sz w:val="18"/>
                <w:szCs w:val="18"/>
              </w:rPr>
              <w:t>-</w:t>
            </w:r>
            <w:r w:rsidRPr="005D0A38">
              <w:rPr>
                <w:sz w:val="18"/>
                <w:szCs w:val="18"/>
              </w:rPr>
              <w:t>ственного</w:t>
            </w:r>
            <w:proofErr w:type="spellEnd"/>
            <w:proofErr w:type="gramEnd"/>
            <w:r w:rsidRPr="005D0A38">
              <w:rPr>
                <w:sz w:val="18"/>
                <w:szCs w:val="18"/>
              </w:rPr>
              <w:t xml:space="preserve"> помещения</w:t>
            </w:r>
          </w:p>
        </w:tc>
        <w:tc>
          <w:tcPr>
            <w:tcW w:w="266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670BB3" w:rsidRPr="005D0A38" w:rsidRDefault="003F0739" w:rsidP="0043147A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Наименование холодильного оборудования</w:t>
            </w:r>
          </w:p>
        </w:tc>
        <w:tc>
          <w:tcPr>
            <w:tcW w:w="10594" w:type="dxa"/>
            <w:gridSpan w:val="31"/>
            <w:tcBorders>
              <w:left w:val="single" w:sz="12" w:space="0" w:color="auto"/>
            </w:tcBorders>
            <w:vAlign w:val="center"/>
          </w:tcPr>
          <w:p w:rsidR="00670BB3" w:rsidRPr="005D0A38" w:rsidRDefault="00D04939" w:rsidP="0043147A">
            <w:pPr>
              <w:jc w:val="center"/>
              <w:rPr>
                <w:b/>
                <w:spacing w:val="100"/>
                <w:sz w:val="18"/>
                <w:szCs w:val="18"/>
              </w:rPr>
            </w:pPr>
            <w:r w:rsidRPr="005D0A38">
              <w:rPr>
                <w:b/>
                <w:spacing w:val="100"/>
                <w:sz w:val="18"/>
                <w:szCs w:val="18"/>
              </w:rPr>
              <w:t>Температура в градусах</w:t>
            </w:r>
            <w:r w:rsidR="001937D8" w:rsidRPr="005D0A38">
              <w:rPr>
                <w:b/>
                <w:spacing w:val="100"/>
                <w:sz w:val="18"/>
                <w:szCs w:val="18"/>
              </w:rPr>
              <w:t xml:space="preserve"> </w:t>
            </w:r>
            <w:r w:rsidR="005D0A38" w:rsidRPr="005D0A38">
              <w:rPr>
                <w:b/>
                <w:spacing w:val="100"/>
                <w:sz w:val="18"/>
                <w:szCs w:val="18"/>
              </w:rPr>
              <w:t>20</w:t>
            </w:r>
            <w:r w:rsidR="001937D8" w:rsidRPr="005D0A38">
              <w:rPr>
                <w:b/>
                <w:spacing w:val="100"/>
                <w:sz w:val="18"/>
                <w:szCs w:val="18"/>
              </w:rPr>
              <w:t>С</w:t>
            </w:r>
          </w:p>
        </w:tc>
      </w:tr>
      <w:tr w:rsidR="00670BB3" w:rsidRPr="005D0A38">
        <w:trPr>
          <w:trHeight w:val="498"/>
        </w:trPr>
        <w:tc>
          <w:tcPr>
            <w:tcW w:w="1648" w:type="dxa"/>
            <w:vMerge/>
          </w:tcPr>
          <w:p w:rsidR="00670BB3" w:rsidRPr="005D0A38" w:rsidRDefault="00670BB3">
            <w:pPr>
              <w:rPr>
                <w:sz w:val="18"/>
                <w:szCs w:val="18"/>
              </w:rPr>
            </w:pPr>
          </w:p>
        </w:tc>
        <w:tc>
          <w:tcPr>
            <w:tcW w:w="2667" w:type="dxa"/>
            <w:gridSpan w:val="2"/>
            <w:vMerge/>
            <w:tcBorders>
              <w:right w:val="single" w:sz="12" w:space="0" w:color="auto"/>
            </w:tcBorders>
          </w:tcPr>
          <w:p w:rsidR="00670BB3" w:rsidRPr="005D0A38" w:rsidRDefault="00670BB3">
            <w:pPr>
              <w:rPr>
                <w:sz w:val="18"/>
                <w:szCs w:val="18"/>
              </w:rPr>
            </w:pPr>
          </w:p>
        </w:tc>
        <w:tc>
          <w:tcPr>
            <w:tcW w:w="10594" w:type="dxa"/>
            <w:gridSpan w:val="31"/>
            <w:tcBorders>
              <w:left w:val="single" w:sz="12" w:space="0" w:color="auto"/>
            </w:tcBorders>
            <w:vAlign w:val="center"/>
          </w:tcPr>
          <w:p w:rsidR="00670BB3" w:rsidRPr="005D0A38" w:rsidRDefault="00A62680" w:rsidP="0043147A">
            <w:pPr>
              <w:jc w:val="center"/>
              <w:rPr>
                <w:spacing w:val="100"/>
                <w:sz w:val="18"/>
                <w:szCs w:val="18"/>
              </w:rPr>
            </w:pPr>
            <w:r w:rsidRPr="005D0A38">
              <w:rPr>
                <w:spacing w:val="100"/>
                <w:sz w:val="18"/>
                <w:szCs w:val="18"/>
              </w:rPr>
              <w:t>Д</w:t>
            </w:r>
            <w:r w:rsidR="003F0739" w:rsidRPr="005D0A38">
              <w:rPr>
                <w:spacing w:val="100"/>
                <w:sz w:val="18"/>
                <w:szCs w:val="18"/>
              </w:rPr>
              <w:t>ни</w:t>
            </w:r>
            <w:r w:rsidRPr="005D0A38">
              <w:rPr>
                <w:spacing w:val="100"/>
                <w:sz w:val="18"/>
                <w:szCs w:val="18"/>
              </w:rPr>
              <w:t xml:space="preserve"> месяца</w:t>
            </w:r>
          </w:p>
        </w:tc>
      </w:tr>
      <w:tr w:rsidR="0040218F" w:rsidRPr="005D0A38">
        <w:trPr>
          <w:trHeight w:val="397"/>
        </w:trPr>
        <w:tc>
          <w:tcPr>
            <w:tcW w:w="1648" w:type="dxa"/>
            <w:vMerge/>
            <w:tcBorders>
              <w:bottom w:val="single" w:sz="12" w:space="0" w:color="auto"/>
            </w:tcBorders>
          </w:tcPr>
          <w:p w:rsidR="0040218F" w:rsidRPr="005D0A38" w:rsidRDefault="0040218F">
            <w:pPr>
              <w:rPr>
                <w:sz w:val="18"/>
                <w:szCs w:val="18"/>
              </w:rPr>
            </w:pPr>
          </w:p>
        </w:tc>
        <w:tc>
          <w:tcPr>
            <w:tcW w:w="2667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0218F" w:rsidRPr="005D0A38" w:rsidRDefault="0040218F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218F" w:rsidRPr="005D0A38" w:rsidRDefault="00670BB3" w:rsidP="0043147A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1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5D0A38" w:rsidRDefault="00670BB3" w:rsidP="0043147A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2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5D0A38" w:rsidRDefault="00670BB3" w:rsidP="0043147A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3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40218F" w:rsidRPr="005D0A38" w:rsidRDefault="00670BB3" w:rsidP="0043147A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4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5D0A38" w:rsidRDefault="00670BB3" w:rsidP="0043147A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5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5D0A38" w:rsidRDefault="00670BB3" w:rsidP="0043147A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6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5D0A38" w:rsidRDefault="00670BB3" w:rsidP="0043147A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7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40218F" w:rsidRPr="005D0A38" w:rsidRDefault="00670BB3" w:rsidP="0043147A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8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5D0A38" w:rsidRDefault="00670BB3" w:rsidP="0043147A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9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5D0A38" w:rsidRDefault="00670BB3" w:rsidP="0043147A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10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5D0A38" w:rsidRDefault="00670BB3" w:rsidP="0043147A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11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40218F" w:rsidRPr="005D0A38" w:rsidRDefault="00670BB3" w:rsidP="0043147A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12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5D0A38" w:rsidRDefault="00670BB3" w:rsidP="0043147A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13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5D0A38" w:rsidRDefault="00670BB3" w:rsidP="0043147A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14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5D0A38" w:rsidRDefault="00670BB3" w:rsidP="0043147A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15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40218F" w:rsidRPr="005D0A38" w:rsidRDefault="00670BB3" w:rsidP="0043147A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16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5D0A38" w:rsidRDefault="00670BB3" w:rsidP="0043147A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17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5D0A38" w:rsidRDefault="00670BB3" w:rsidP="0043147A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18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5D0A38" w:rsidRDefault="00670BB3" w:rsidP="0043147A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19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40218F" w:rsidRPr="005D0A38" w:rsidRDefault="00670BB3" w:rsidP="0043147A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20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5D0A38" w:rsidRDefault="00670BB3" w:rsidP="0043147A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21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5D0A38" w:rsidRDefault="00670BB3" w:rsidP="0043147A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22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5D0A38" w:rsidRDefault="00670BB3" w:rsidP="0043147A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23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40218F" w:rsidRPr="005D0A38" w:rsidRDefault="00670BB3" w:rsidP="0043147A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24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5D0A38" w:rsidRDefault="00670BB3" w:rsidP="0043147A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25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5D0A38" w:rsidRDefault="00670BB3" w:rsidP="0043147A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26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5D0A38" w:rsidRDefault="00670BB3" w:rsidP="0043147A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27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40218F" w:rsidRPr="005D0A38" w:rsidRDefault="00670BB3" w:rsidP="0043147A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28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5D0A38" w:rsidRDefault="00670BB3" w:rsidP="0043147A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29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5D0A38" w:rsidRDefault="00670BB3" w:rsidP="0043147A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30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5D0A38" w:rsidRDefault="00670BB3" w:rsidP="0043147A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31</w:t>
            </w:r>
          </w:p>
        </w:tc>
      </w:tr>
      <w:tr w:rsidR="0056334B" w:rsidRPr="005D0A38">
        <w:trPr>
          <w:trHeight w:hRule="exact" w:val="397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</w:tcBorders>
          </w:tcPr>
          <w:p w:rsidR="0056334B" w:rsidRPr="005D0A38" w:rsidRDefault="005D0A38">
            <w:pPr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 xml:space="preserve">Пищеблок 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6334B" w:rsidRPr="005D0A38" w:rsidRDefault="005D0A38">
            <w:pPr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Холодильный шкаф С</w:t>
            </w:r>
            <w:proofErr w:type="gramStart"/>
            <w:r w:rsidRPr="005D0A38">
              <w:rPr>
                <w:sz w:val="18"/>
                <w:szCs w:val="18"/>
              </w:rPr>
              <w:t>M</w:t>
            </w:r>
            <w:proofErr w:type="gramEnd"/>
            <w:r w:rsidRPr="005D0A38">
              <w:rPr>
                <w:sz w:val="18"/>
                <w:szCs w:val="18"/>
              </w:rPr>
              <w:t xml:space="preserve"> 110-S (ШX-1.0)</w:t>
            </w:r>
          </w:p>
        </w:tc>
        <w:tc>
          <w:tcPr>
            <w:tcW w:w="6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34B" w:rsidRPr="005D0A38" w:rsidRDefault="0056334B" w:rsidP="0056334B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утро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  <w:righ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</w:tr>
      <w:tr w:rsidR="0056334B" w:rsidRPr="005D0A38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D0A38" w:rsidRDefault="0056334B" w:rsidP="0056334B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</w:tr>
      <w:tr w:rsidR="0056334B" w:rsidRPr="005D0A38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Pr="005D0A38" w:rsidRDefault="005D0A38">
            <w:pPr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 xml:space="preserve">Приемная 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Pr="005D0A38" w:rsidRDefault="005D0A38">
            <w:pPr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 xml:space="preserve">Холодильник </w:t>
            </w:r>
            <w:proofErr w:type="spellStart"/>
            <w:r w:rsidRPr="005D0A38">
              <w:rPr>
                <w:sz w:val="18"/>
                <w:szCs w:val="18"/>
              </w:rPr>
              <w:t>Indesit</w:t>
            </w:r>
            <w:proofErr w:type="spellEnd"/>
            <w:r w:rsidRPr="005D0A38">
              <w:rPr>
                <w:sz w:val="18"/>
                <w:szCs w:val="18"/>
              </w:rPr>
              <w:t xml:space="preserve"> SD 125</w:t>
            </w:r>
          </w:p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D0A38" w:rsidRDefault="0056334B" w:rsidP="00BD26F7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</w:tr>
      <w:tr w:rsidR="0056334B" w:rsidRPr="005D0A38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D0A38" w:rsidRDefault="0056334B" w:rsidP="00BD26F7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</w:tr>
      <w:tr w:rsidR="0056334B" w:rsidRPr="005D0A38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Pr="005D0A38" w:rsidRDefault="005D0A38">
            <w:pPr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Склад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Pr="005D0A38" w:rsidRDefault="005D0A38">
            <w:pPr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 xml:space="preserve">Холодильный шкаф </w:t>
            </w:r>
            <w:proofErr w:type="gramStart"/>
            <w:r w:rsidRPr="005D0A38">
              <w:rPr>
                <w:sz w:val="18"/>
                <w:szCs w:val="18"/>
              </w:rPr>
              <w:t>СВ</w:t>
            </w:r>
            <w:proofErr w:type="gramEnd"/>
            <w:r w:rsidRPr="005D0A38">
              <w:rPr>
                <w:sz w:val="18"/>
                <w:szCs w:val="18"/>
              </w:rPr>
              <w:t xml:space="preserve"> 105-S (ШН-0.5)</w:t>
            </w:r>
          </w:p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D0A38" w:rsidRDefault="0056334B" w:rsidP="00BD26F7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</w:tr>
      <w:tr w:rsidR="0056334B" w:rsidRPr="005D0A38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D0A38" w:rsidRDefault="0056334B" w:rsidP="00BD26F7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</w:tr>
      <w:tr w:rsidR="0056334B" w:rsidRPr="005D0A38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Pr="005D0A38" w:rsidRDefault="005D0A38">
            <w:pPr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 xml:space="preserve">Кухня 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Pr="005D0A38" w:rsidRDefault="005D0A38">
            <w:pPr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Холодильник Атлант 2819 12819091953</w:t>
            </w:r>
          </w:p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D0A38" w:rsidRDefault="0056334B" w:rsidP="00BD26F7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</w:tr>
      <w:tr w:rsidR="0056334B" w:rsidRPr="005D0A38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D0A38" w:rsidRDefault="0056334B" w:rsidP="00BD26F7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</w:tr>
      <w:tr w:rsidR="0056334B" w:rsidRPr="005D0A38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D0A38" w:rsidRDefault="0056334B" w:rsidP="00BD26F7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</w:tr>
      <w:tr w:rsidR="0056334B" w:rsidRPr="005D0A38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D0A38" w:rsidRDefault="0056334B" w:rsidP="00BD26F7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</w:tr>
      <w:tr w:rsidR="0056334B" w:rsidRPr="005D0A38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D0A38" w:rsidRDefault="0056334B" w:rsidP="00BD26F7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</w:tr>
      <w:tr w:rsidR="0056334B" w:rsidRPr="005D0A38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D0A38" w:rsidRDefault="0056334B" w:rsidP="00BD26F7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</w:tr>
      <w:tr w:rsidR="0056334B" w:rsidRPr="005D0A38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D0A38" w:rsidRDefault="0056334B" w:rsidP="00BD26F7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</w:tr>
      <w:tr w:rsidR="0056334B" w:rsidRPr="005D0A38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D0A38" w:rsidRDefault="0056334B" w:rsidP="00BD26F7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</w:tr>
      <w:tr w:rsidR="0056334B" w:rsidRPr="005D0A38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D0A38" w:rsidRDefault="0056334B" w:rsidP="00BD26F7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</w:tr>
      <w:tr w:rsidR="0056334B" w:rsidRPr="005D0A38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D0A38" w:rsidRDefault="0056334B" w:rsidP="00BD26F7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</w:tr>
      <w:tr w:rsidR="0056334B" w:rsidRPr="005D0A38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D0A38" w:rsidRDefault="0056334B" w:rsidP="00BD26F7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</w:tr>
      <w:tr w:rsidR="0056334B" w:rsidRPr="005D0A38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D0A38" w:rsidRDefault="0056334B" w:rsidP="00BD26F7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</w:tr>
      <w:tr w:rsidR="0056334B" w:rsidRPr="005D0A38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D0A38" w:rsidRDefault="0056334B" w:rsidP="00BD26F7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</w:tr>
      <w:tr w:rsidR="0056334B" w:rsidRPr="005D0A38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  <w:bottom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34B" w:rsidRPr="005D0A38" w:rsidRDefault="0056334B" w:rsidP="00BD26F7">
            <w:pPr>
              <w:jc w:val="center"/>
              <w:rPr>
                <w:sz w:val="18"/>
                <w:szCs w:val="18"/>
              </w:rPr>
            </w:pPr>
            <w:r w:rsidRPr="005D0A38">
              <w:rPr>
                <w:sz w:val="18"/>
                <w:szCs w:val="18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bottom w:val="single" w:sz="12" w:space="0" w:color="auto"/>
              <w:right w:val="single" w:sz="12" w:space="0" w:color="auto"/>
            </w:tcBorders>
          </w:tcPr>
          <w:p w:rsidR="0056334B" w:rsidRPr="005D0A38" w:rsidRDefault="0056334B">
            <w:pPr>
              <w:rPr>
                <w:sz w:val="18"/>
                <w:szCs w:val="18"/>
              </w:rPr>
            </w:pPr>
          </w:p>
        </w:tc>
      </w:tr>
    </w:tbl>
    <w:p w:rsidR="00B21858" w:rsidRPr="005D0A38" w:rsidRDefault="00B21858" w:rsidP="00A406BE">
      <w:pPr>
        <w:pStyle w:val="1"/>
        <w:numPr>
          <w:ilvl w:val="0"/>
          <w:numId w:val="0"/>
        </w:numPr>
        <w:ind w:right="4"/>
        <w:rPr>
          <w:spacing w:val="16"/>
          <w:sz w:val="18"/>
          <w:szCs w:val="18"/>
        </w:rPr>
      </w:pPr>
    </w:p>
    <w:tbl>
      <w:tblPr>
        <w:tblStyle w:val="a3"/>
        <w:tblW w:w="0" w:type="auto"/>
        <w:tblLook w:val="01E0"/>
      </w:tblPr>
      <w:tblGrid>
        <w:gridCol w:w="3013"/>
        <w:gridCol w:w="3755"/>
        <w:gridCol w:w="6321"/>
      </w:tblGrid>
      <w:tr w:rsidR="005D0A38" w:rsidRPr="005D0A38"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5D0A38" w:rsidRPr="005D0A38" w:rsidRDefault="005D0A38" w:rsidP="00A406BE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0A38" w:rsidRPr="005D0A38" w:rsidRDefault="005D0A38" w:rsidP="00A406BE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6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A38" w:rsidRPr="005D0A38" w:rsidRDefault="005D0A38" w:rsidP="00A406BE">
            <w:pPr>
              <w:rPr>
                <w:sz w:val="18"/>
                <w:szCs w:val="18"/>
                <w:lang w:eastAsia="ar-SA"/>
              </w:rPr>
            </w:pPr>
          </w:p>
        </w:tc>
      </w:tr>
    </w:tbl>
    <w:p w:rsidR="00A406BE" w:rsidRPr="005D0A38" w:rsidRDefault="00A406BE" w:rsidP="00A406BE">
      <w:pPr>
        <w:rPr>
          <w:sz w:val="18"/>
          <w:szCs w:val="18"/>
          <w:lang w:eastAsia="ar-SA"/>
        </w:rPr>
      </w:pPr>
    </w:p>
    <w:sectPr w:rsidR="00A406BE" w:rsidRPr="005D0A38" w:rsidSect="00A406BE">
      <w:pgSz w:w="16838" w:h="11906" w:orient="landscape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9F7386D"/>
    <w:multiLevelType w:val="hybridMultilevel"/>
    <w:tmpl w:val="81A29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characterSpacingControl w:val="doNotCompress"/>
  <w:compat/>
  <w:rsids>
    <w:rsidRoot w:val="003858B7"/>
    <w:rsid w:val="00121741"/>
    <w:rsid w:val="00162B6B"/>
    <w:rsid w:val="001937D8"/>
    <w:rsid w:val="002D076E"/>
    <w:rsid w:val="002F2DE8"/>
    <w:rsid w:val="003858B7"/>
    <w:rsid w:val="003C2AB4"/>
    <w:rsid w:val="003E10DE"/>
    <w:rsid w:val="003F0739"/>
    <w:rsid w:val="0040218F"/>
    <w:rsid w:val="0043147A"/>
    <w:rsid w:val="0056334B"/>
    <w:rsid w:val="005D0A38"/>
    <w:rsid w:val="00670BB3"/>
    <w:rsid w:val="00676D4A"/>
    <w:rsid w:val="0070084A"/>
    <w:rsid w:val="00A406BE"/>
    <w:rsid w:val="00A50C41"/>
    <w:rsid w:val="00A62680"/>
    <w:rsid w:val="00B21858"/>
    <w:rsid w:val="00BD26F7"/>
    <w:rsid w:val="00C50FE6"/>
    <w:rsid w:val="00D014F2"/>
    <w:rsid w:val="00D04939"/>
    <w:rsid w:val="00D215F1"/>
    <w:rsid w:val="00E16BB5"/>
    <w:rsid w:val="00F5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0218F"/>
    <w:pPr>
      <w:keepNext/>
      <w:numPr>
        <w:numId w:val="1"/>
      </w:numPr>
      <w:suppressAutoHyphens/>
      <w:jc w:val="center"/>
      <w:outlineLvl w:val="0"/>
    </w:pPr>
    <w:rPr>
      <w:b/>
      <w:sz w:val="32"/>
      <w:szCs w:val="20"/>
      <w:lang w:eastAsia="ar-SA"/>
    </w:rPr>
  </w:style>
  <w:style w:type="paragraph" w:styleId="3">
    <w:name w:val="heading 3"/>
    <w:basedOn w:val="a"/>
    <w:next w:val="a"/>
    <w:qFormat/>
    <w:rsid w:val="003E10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02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rsid w:val="00162B6B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162B6B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rsid w:val="00162B6B"/>
    <w:rPr>
      <w:sz w:val="16"/>
      <w:szCs w:val="16"/>
    </w:rPr>
  </w:style>
  <w:style w:type="paragraph" w:styleId="a7">
    <w:name w:val="annotation text"/>
    <w:basedOn w:val="a"/>
    <w:link w:val="a8"/>
    <w:rsid w:val="00162B6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162B6B"/>
  </w:style>
  <w:style w:type="paragraph" w:styleId="a9">
    <w:name w:val="annotation subject"/>
    <w:basedOn w:val="a7"/>
    <w:next w:val="a7"/>
    <w:link w:val="aa"/>
    <w:rsid w:val="00162B6B"/>
    <w:rPr>
      <w:b/>
      <w:bCs/>
    </w:rPr>
  </w:style>
  <w:style w:type="character" w:customStyle="1" w:styleId="aa">
    <w:name w:val="Тема примечания Знак"/>
    <w:basedOn w:val="a8"/>
    <w:link w:val="a9"/>
    <w:rsid w:val="00162B6B"/>
    <w:rPr>
      <w:b/>
      <w:bCs/>
    </w:rPr>
  </w:style>
  <w:style w:type="paragraph" w:styleId="ab">
    <w:name w:val="Balloon Text"/>
    <w:basedOn w:val="a"/>
    <w:link w:val="ac"/>
    <w:rsid w:val="00162B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62B6B"/>
    <w:rPr>
      <w:rFonts w:ascii="Tahoma" w:hAnsi="Tahoma" w:cs="Tahoma"/>
      <w:sz w:val="16"/>
      <w:szCs w:val="16"/>
    </w:rPr>
  </w:style>
  <w:style w:type="character" w:styleId="ad">
    <w:name w:val="Strong"/>
    <w:basedOn w:val="a0"/>
    <w:qFormat/>
    <w:rsid w:val="003E10DE"/>
    <w:rPr>
      <w:b/>
      <w:bCs/>
    </w:rPr>
  </w:style>
  <w:style w:type="character" w:styleId="ae">
    <w:name w:val="Hyperlink"/>
    <w:basedOn w:val="a0"/>
    <w:rsid w:val="003E10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</vt:lpstr>
    </vt:vector>
  </TitlesOfParts>
  <Company>ООО ПБД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</dc:title>
  <dc:creator>Бухгалтер</dc:creator>
  <cp:lastModifiedBy>Ибрагим</cp:lastModifiedBy>
  <cp:revision>2</cp:revision>
  <cp:lastPrinted>2011-03-03T16:53:00Z</cp:lastPrinted>
  <dcterms:created xsi:type="dcterms:W3CDTF">2021-01-18T16:22:00Z</dcterms:created>
  <dcterms:modified xsi:type="dcterms:W3CDTF">2021-01-18T16:22:00Z</dcterms:modified>
</cp:coreProperties>
</file>